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A27" w:rsidRPr="006A61DC" w:rsidRDefault="004A6EF1" w:rsidP="004A6EF1">
      <w:pPr>
        <w:jc w:val="center"/>
        <w:rPr>
          <w:rFonts w:ascii="Times New Roman" w:hAnsi="Times New Roman" w:cs="Times New Roman"/>
          <w:b/>
          <w:sz w:val="24"/>
          <w:szCs w:val="24"/>
        </w:rPr>
      </w:pPr>
      <w:r w:rsidRPr="006A61DC">
        <w:rPr>
          <w:rFonts w:ascii="Times New Roman" w:hAnsi="Times New Roman" w:cs="Times New Roman"/>
          <w:b/>
          <w:sz w:val="24"/>
          <w:szCs w:val="24"/>
        </w:rPr>
        <w:t>ANKARA HACI BAYRAM VELİ UNIVERSITY</w:t>
      </w:r>
    </w:p>
    <w:p w:rsidR="004A6EF1" w:rsidRPr="006A61DC" w:rsidRDefault="004A6EF1" w:rsidP="004A6EF1">
      <w:pPr>
        <w:jc w:val="center"/>
        <w:rPr>
          <w:rFonts w:ascii="Times New Roman" w:hAnsi="Times New Roman" w:cs="Times New Roman"/>
          <w:b/>
          <w:sz w:val="24"/>
          <w:szCs w:val="24"/>
        </w:rPr>
      </w:pPr>
      <w:r w:rsidRPr="006A61DC">
        <w:rPr>
          <w:rFonts w:ascii="Times New Roman" w:hAnsi="Times New Roman" w:cs="Times New Roman"/>
          <w:b/>
          <w:sz w:val="24"/>
          <w:szCs w:val="24"/>
        </w:rPr>
        <w:t>FACULTY OF FINE ARTS</w:t>
      </w:r>
    </w:p>
    <w:p w:rsidR="004A6EF1" w:rsidRPr="006A61DC" w:rsidRDefault="004A6EF1" w:rsidP="004A6EF1">
      <w:pPr>
        <w:jc w:val="center"/>
        <w:rPr>
          <w:rFonts w:ascii="Times New Roman" w:hAnsi="Times New Roman" w:cs="Times New Roman"/>
          <w:b/>
          <w:sz w:val="24"/>
          <w:szCs w:val="24"/>
        </w:rPr>
      </w:pPr>
    </w:p>
    <w:p w:rsidR="004A6EF1" w:rsidRPr="006A61DC" w:rsidRDefault="002265A3" w:rsidP="004A6EF1">
      <w:pPr>
        <w:jc w:val="center"/>
        <w:rPr>
          <w:rFonts w:ascii="Times New Roman" w:hAnsi="Times New Roman" w:cs="Times New Roman"/>
          <w:b/>
          <w:sz w:val="24"/>
          <w:szCs w:val="24"/>
        </w:rPr>
      </w:pPr>
      <w:r>
        <w:rPr>
          <w:rFonts w:ascii="Times New Roman" w:hAnsi="Times New Roman" w:cs="Times New Roman"/>
          <w:b/>
          <w:sz w:val="28"/>
          <w:szCs w:val="28"/>
        </w:rPr>
        <w:t>“FOR THE</w:t>
      </w:r>
      <w:r w:rsidR="004A6EF1" w:rsidRPr="006A61DC">
        <w:rPr>
          <w:rFonts w:ascii="Times New Roman" w:hAnsi="Times New Roman" w:cs="Times New Roman"/>
          <w:b/>
          <w:sz w:val="28"/>
          <w:szCs w:val="28"/>
        </w:rPr>
        <w:t xml:space="preserve"> </w:t>
      </w:r>
      <w:r w:rsidR="00195A1A">
        <w:rPr>
          <w:rFonts w:ascii="Times New Roman" w:hAnsi="Times New Roman" w:cs="Times New Roman"/>
          <w:b/>
          <w:sz w:val="28"/>
          <w:szCs w:val="28"/>
        </w:rPr>
        <w:t>SAKE OF THE</w:t>
      </w:r>
      <w:r w:rsidR="00F03336">
        <w:rPr>
          <w:rFonts w:ascii="Times New Roman" w:hAnsi="Times New Roman" w:cs="Times New Roman"/>
          <w:b/>
          <w:sz w:val="28"/>
          <w:szCs w:val="28"/>
        </w:rPr>
        <w:t xml:space="preserve"> </w:t>
      </w:r>
      <w:r w:rsidR="004A6EF1" w:rsidRPr="006A61DC">
        <w:rPr>
          <w:rFonts w:ascii="Times New Roman" w:hAnsi="Times New Roman" w:cs="Times New Roman"/>
          <w:b/>
          <w:sz w:val="28"/>
          <w:szCs w:val="28"/>
        </w:rPr>
        <w:t>CRESCENT”</w:t>
      </w:r>
    </w:p>
    <w:p w:rsidR="004A6EF1" w:rsidRPr="006A61DC" w:rsidRDefault="004A6EF1" w:rsidP="004A6EF1">
      <w:pPr>
        <w:jc w:val="center"/>
        <w:rPr>
          <w:rFonts w:ascii="Times New Roman" w:hAnsi="Times New Roman" w:cs="Times New Roman"/>
          <w:b/>
          <w:sz w:val="24"/>
          <w:szCs w:val="24"/>
        </w:rPr>
      </w:pPr>
      <w:r w:rsidRPr="006A61DC">
        <w:rPr>
          <w:rFonts w:ascii="Times New Roman" w:hAnsi="Times New Roman" w:cs="Times New Roman"/>
          <w:b/>
          <w:sz w:val="24"/>
          <w:szCs w:val="24"/>
        </w:rPr>
        <w:t>THE INTERNATIONAL MAIL ART EXHIBITION IN MEMORY OF OUR MARTYRS</w:t>
      </w:r>
    </w:p>
    <w:p w:rsidR="004A6EF1" w:rsidRDefault="00B014FD" w:rsidP="004A6EF1">
      <w:pPr>
        <w:jc w:val="both"/>
        <w:rPr>
          <w:rFonts w:ascii="Times New Roman" w:hAnsi="Times New Roman" w:cs="Times New Roman"/>
          <w:sz w:val="24"/>
          <w:szCs w:val="24"/>
          <w:lang w:val="en-US"/>
        </w:rPr>
      </w:pPr>
      <w:r>
        <w:rPr>
          <w:rFonts w:ascii="Times New Roman" w:hAnsi="Times New Roman" w:cs="Times New Roman"/>
          <w:sz w:val="24"/>
          <w:szCs w:val="24"/>
          <w:lang w:val="en-US"/>
        </w:rPr>
        <w:t>15</w:t>
      </w:r>
      <w:r w:rsidR="00D84752">
        <w:rPr>
          <w:rFonts w:ascii="Times New Roman" w:hAnsi="Times New Roman" w:cs="Times New Roman"/>
          <w:sz w:val="24"/>
          <w:szCs w:val="24"/>
          <w:vertAlign w:val="superscript"/>
          <w:lang w:val="en-US"/>
        </w:rPr>
        <w:t xml:space="preserve"> </w:t>
      </w:r>
      <w:proofErr w:type="spellStart"/>
      <w:r w:rsidR="00D84752">
        <w:rPr>
          <w:rFonts w:ascii="Times New Roman" w:hAnsi="Times New Roman" w:cs="Times New Roman"/>
          <w:sz w:val="24"/>
          <w:szCs w:val="24"/>
          <w:lang w:val="en-US"/>
        </w:rPr>
        <w:t>Temmuz</w:t>
      </w:r>
      <w:proofErr w:type="spellEnd"/>
      <w:r w:rsidR="008A4758" w:rsidRPr="008A4758">
        <w:rPr>
          <w:rFonts w:ascii="Times New Roman" w:hAnsi="Times New Roman" w:cs="Times New Roman"/>
          <w:sz w:val="24"/>
          <w:szCs w:val="24"/>
          <w:lang w:val="en-US"/>
        </w:rPr>
        <w:t xml:space="preserve"> is one of our heroic legends, where </w:t>
      </w:r>
      <w:r w:rsidR="004A6EF1" w:rsidRPr="008A4758">
        <w:rPr>
          <w:rFonts w:ascii="Times New Roman" w:hAnsi="Times New Roman" w:cs="Times New Roman"/>
          <w:sz w:val="24"/>
          <w:szCs w:val="24"/>
          <w:lang w:val="en-US"/>
        </w:rPr>
        <w:t>our national awareness of democracy</w:t>
      </w:r>
      <w:r w:rsidR="008A4758" w:rsidRPr="008A4758">
        <w:rPr>
          <w:rFonts w:ascii="Times New Roman" w:hAnsi="Times New Roman" w:cs="Times New Roman"/>
          <w:sz w:val="24"/>
          <w:szCs w:val="24"/>
          <w:lang w:val="en-US"/>
        </w:rPr>
        <w:t xml:space="preserve"> is represented by</w:t>
      </w:r>
      <w:r w:rsidR="00A3371E">
        <w:rPr>
          <w:rFonts w:ascii="Times New Roman" w:hAnsi="Times New Roman" w:cs="Times New Roman"/>
          <w:sz w:val="24"/>
          <w:szCs w:val="24"/>
          <w:lang w:val="en-US"/>
        </w:rPr>
        <w:t xml:space="preserve"> our</w:t>
      </w:r>
      <w:r w:rsidR="008A4758" w:rsidRPr="008A4758">
        <w:rPr>
          <w:rFonts w:ascii="Times New Roman" w:hAnsi="Times New Roman" w:cs="Times New Roman"/>
          <w:sz w:val="24"/>
          <w:szCs w:val="24"/>
          <w:lang w:val="en-US"/>
        </w:rPr>
        <w:t xml:space="preserve"> unique</w:t>
      </w:r>
      <w:r w:rsidR="008A4758">
        <w:rPr>
          <w:rFonts w:ascii="Times New Roman" w:hAnsi="Times New Roman" w:cs="Times New Roman"/>
          <w:sz w:val="24"/>
          <w:szCs w:val="24"/>
          <w:lang w:val="en-US"/>
        </w:rPr>
        <w:t xml:space="preserve"> courage, </w:t>
      </w:r>
      <w:r w:rsidR="008A4758" w:rsidRPr="008A4758">
        <w:rPr>
          <w:rFonts w:ascii="Times New Roman" w:hAnsi="Times New Roman" w:cs="Times New Roman"/>
          <w:sz w:val="24"/>
          <w:szCs w:val="24"/>
          <w:lang w:val="en-US"/>
        </w:rPr>
        <w:t xml:space="preserve">and decisiveness and </w:t>
      </w:r>
      <w:r w:rsidR="00A3371E">
        <w:rPr>
          <w:rFonts w:ascii="Times New Roman" w:hAnsi="Times New Roman" w:cs="Times New Roman"/>
          <w:sz w:val="24"/>
          <w:szCs w:val="24"/>
          <w:lang w:val="en-US"/>
        </w:rPr>
        <w:t>fighting spirit</w:t>
      </w:r>
      <w:r w:rsidR="008A4758" w:rsidRPr="008A4758">
        <w:rPr>
          <w:rFonts w:ascii="Times New Roman" w:hAnsi="Times New Roman" w:cs="Times New Roman"/>
          <w:sz w:val="24"/>
          <w:szCs w:val="24"/>
          <w:lang w:val="en-US"/>
        </w:rPr>
        <w:t>.</w:t>
      </w:r>
      <w:r w:rsidR="008A4758">
        <w:rPr>
          <w:rFonts w:ascii="Times New Roman" w:hAnsi="Times New Roman" w:cs="Times New Roman"/>
          <w:sz w:val="24"/>
          <w:szCs w:val="24"/>
          <w:lang w:val="en-US"/>
        </w:rPr>
        <w:t xml:space="preserve"> The stand that our nation demonstrated has ranked towards the top among our nati</w:t>
      </w:r>
      <w:r w:rsidR="00E334FF">
        <w:rPr>
          <w:rFonts w:ascii="Times New Roman" w:hAnsi="Times New Roman" w:cs="Times New Roman"/>
          <w:sz w:val="24"/>
          <w:szCs w:val="24"/>
          <w:lang w:val="en-US"/>
        </w:rPr>
        <w:t>onal history, which is filled with</w:t>
      </w:r>
      <w:r w:rsidR="008A4758">
        <w:rPr>
          <w:rFonts w:ascii="Times New Roman" w:hAnsi="Times New Roman" w:cs="Times New Roman"/>
          <w:sz w:val="24"/>
          <w:szCs w:val="24"/>
          <w:lang w:val="en-US"/>
        </w:rPr>
        <w:t xml:space="preserve"> heroism. </w:t>
      </w:r>
      <w:r>
        <w:rPr>
          <w:rFonts w:ascii="Times New Roman" w:hAnsi="Times New Roman" w:cs="Times New Roman"/>
          <w:sz w:val="24"/>
          <w:szCs w:val="24"/>
          <w:lang w:val="en-US"/>
        </w:rPr>
        <w:t>As all the other victories resulted from our martyrs’ and veterans’ struggle, the commemoration of 15</w:t>
      </w:r>
      <w:r>
        <w:rPr>
          <w:rFonts w:ascii="Times New Roman" w:hAnsi="Times New Roman" w:cs="Times New Roman"/>
          <w:sz w:val="24"/>
          <w:szCs w:val="24"/>
          <w:vertAlign w:val="superscript"/>
          <w:lang w:val="en-US"/>
        </w:rPr>
        <w:t xml:space="preserve"> </w:t>
      </w:r>
      <w:proofErr w:type="spellStart"/>
      <w:r>
        <w:rPr>
          <w:rFonts w:ascii="Times New Roman" w:hAnsi="Times New Roman" w:cs="Times New Roman"/>
          <w:sz w:val="24"/>
          <w:szCs w:val="24"/>
          <w:lang w:val="en-US"/>
        </w:rPr>
        <w:t>Temmuz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Demokrasi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Zaferi</w:t>
      </w:r>
      <w:proofErr w:type="spellEnd"/>
      <w:r>
        <w:rPr>
          <w:rFonts w:ascii="Times New Roman" w:hAnsi="Times New Roman" w:cs="Times New Roman"/>
          <w:sz w:val="24"/>
          <w:szCs w:val="24"/>
          <w:lang w:val="en-US"/>
        </w:rPr>
        <w:t xml:space="preserve"> and its heritage to the next generations will offer a common ground to remember the spirit of </w:t>
      </w:r>
      <w:r w:rsidR="00A3371E">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national struggle. This spirit includes </w:t>
      </w:r>
      <w:r w:rsidR="00E334FF">
        <w:rPr>
          <w:rFonts w:ascii="Times New Roman" w:hAnsi="Times New Roman" w:cs="Times New Roman"/>
          <w:sz w:val="24"/>
          <w:szCs w:val="24"/>
          <w:lang w:val="en-US"/>
        </w:rPr>
        <w:t>patriotism</w:t>
      </w:r>
      <w:r>
        <w:rPr>
          <w:rFonts w:ascii="Times New Roman" w:hAnsi="Times New Roman" w:cs="Times New Roman"/>
          <w:sz w:val="24"/>
          <w:szCs w:val="24"/>
          <w:lang w:val="en-US"/>
        </w:rPr>
        <w:t xml:space="preserve">, which is one of our foundational values that is necessary for the future of our civilization. </w:t>
      </w:r>
    </w:p>
    <w:p w:rsidR="00D84752" w:rsidRDefault="00D84752" w:rsidP="004A6EF1">
      <w:pPr>
        <w:jc w:val="both"/>
        <w:rPr>
          <w:rFonts w:ascii="Times New Roman" w:hAnsi="Times New Roman" w:cs="Times New Roman"/>
          <w:sz w:val="24"/>
          <w:szCs w:val="24"/>
          <w:lang w:val="en-US"/>
        </w:rPr>
      </w:pPr>
      <w:r>
        <w:rPr>
          <w:rFonts w:ascii="Times New Roman" w:hAnsi="Times New Roman" w:cs="Times New Roman"/>
          <w:sz w:val="24"/>
          <w:szCs w:val="24"/>
          <w:lang w:val="en-US"/>
        </w:rPr>
        <w:t>Our f</w:t>
      </w:r>
      <w:r w:rsidR="00A3371E">
        <w:rPr>
          <w:rFonts w:ascii="Times New Roman" w:hAnsi="Times New Roman" w:cs="Times New Roman"/>
          <w:sz w:val="24"/>
          <w:szCs w:val="24"/>
          <w:lang w:val="en-US"/>
        </w:rPr>
        <w:t xml:space="preserve">aculty is holding an international mail art exhibition </w:t>
      </w:r>
      <w:r w:rsidR="006A61DC">
        <w:rPr>
          <w:rFonts w:ascii="Times New Roman" w:hAnsi="Times New Roman" w:cs="Times New Roman"/>
          <w:sz w:val="24"/>
          <w:szCs w:val="24"/>
          <w:lang w:val="en-US"/>
        </w:rPr>
        <w:t xml:space="preserve">in memory of our martyrs </w:t>
      </w:r>
      <w:r w:rsidR="00E334FF">
        <w:rPr>
          <w:rFonts w:ascii="Times New Roman" w:hAnsi="Times New Roman" w:cs="Times New Roman"/>
          <w:sz w:val="24"/>
          <w:szCs w:val="24"/>
          <w:lang w:val="en-US"/>
        </w:rPr>
        <w:t>for</w:t>
      </w:r>
      <w:r w:rsidR="00A3371E">
        <w:rPr>
          <w:rFonts w:ascii="Times New Roman" w:hAnsi="Times New Roman" w:cs="Times New Roman"/>
          <w:sz w:val="24"/>
          <w:szCs w:val="24"/>
          <w:lang w:val="en-US"/>
        </w:rPr>
        <w:t xml:space="preserve"> the </w:t>
      </w:r>
      <w:r w:rsidR="00E334FF">
        <w:rPr>
          <w:rFonts w:ascii="Times New Roman" w:hAnsi="Times New Roman" w:cs="Times New Roman"/>
          <w:sz w:val="24"/>
          <w:szCs w:val="24"/>
          <w:lang w:val="en-US"/>
        </w:rPr>
        <w:t>anniversary</w:t>
      </w:r>
      <w:r w:rsidR="00A3371E">
        <w:rPr>
          <w:rFonts w:ascii="Times New Roman" w:hAnsi="Times New Roman" w:cs="Times New Roman"/>
          <w:sz w:val="24"/>
          <w:szCs w:val="24"/>
          <w:lang w:val="en-US"/>
        </w:rPr>
        <w:t xml:space="preserve"> of “15 </w:t>
      </w:r>
      <w:proofErr w:type="spellStart"/>
      <w:r w:rsidR="00A3371E">
        <w:rPr>
          <w:rFonts w:ascii="Times New Roman" w:hAnsi="Times New Roman" w:cs="Times New Roman"/>
          <w:sz w:val="24"/>
          <w:szCs w:val="24"/>
          <w:lang w:val="en-US"/>
        </w:rPr>
        <w:t>Temmuz</w:t>
      </w:r>
      <w:proofErr w:type="spellEnd"/>
      <w:r w:rsidR="00A3371E">
        <w:rPr>
          <w:rFonts w:ascii="Times New Roman" w:hAnsi="Times New Roman" w:cs="Times New Roman"/>
          <w:sz w:val="24"/>
          <w:szCs w:val="24"/>
          <w:lang w:val="en-US"/>
        </w:rPr>
        <w:t xml:space="preserve"> </w:t>
      </w:r>
      <w:proofErr w:type="spellStart"/>
      <w:r w:rsidR="00A3371E">
        <w:rPr>
          <w:rFonts w:ascii="Times New Roman" w:hAnsi="Times New Roman" w:cs="Times New Roman"/>
          <w:sz w:val="24"/>
          <w:szCs w:val="24"/>
          <w:lang w:val="en-US"/>
        </w:rPr>
        <w:t>Demokrasi</w:t>
      </w:r>
      <w:proofErr w:type="spellEnd"/>
      <w:r w:rsidR="00A3371E">
        <w:rPr>
          <w:rFonts w:ascii="Times New Roman" w:hAnsi="Times New Roman" w:cs="Times New Roman"/>
          <w:sz w:val="24"/>
          <w:szCs w:val="24"/>
          <w:lang w:val="en-US"/>
        </w:rPr>
        <w:t xml:space="preserve"> </w:t>
      </w:r>
      <w:proofErr w:type="spellStart"/>
      <w:r w:rsidR="00A3371E">
        <w:rPr>
          <w:rFonts w:ascii="Times New Roman" w:hAnsi="Times New Roman" w:cs="Times New Roman"/>
          <w:sz w:val="24"/>
          <w:szCs w:val="24"/>
          <w:lang w:val="en-US"/>
        </w:rPr>
        <w:t>ve</w:t>
      </w:r>
      <w:proofErr w:type="spellEnd"/>
      <w:r w:rsidR="00A3371E">
        <w:rPr>
          <w:rFonts w:ascii="Times New Roman" w:hAnsi="Times New Roman" w:cs="Times New Roman"/>
          <w:sz w:val="24"/>
          <w:szCs w:val="24"/>
          <w:lang w:val="en-US"/>
        </w:rPr>
        <w:t xml:space="preserve"> </w:t>
      </w:r>
      <w:proofErr w:type="spellStart"/>
      <w:r w:rsidR="00A3371E">
        <w:rPr>
          <w:rFonts w:ascii="Times New Roman" w:hAnsi="Times New Roman" w:cs="Times New Roman"/>
          <w:sz w:val="24"/>
          <w:szCs w:val="24"/>
          <w:lang w:val="en-US"/>
        </w:rPr>
        <w:t>Milli</w:t>
      </w:r>
      <w:proofErr w:type="spellEnd"/>
      <w:r w:rsidR="00A3371E">
        <w:rPr>
          <w:rFonts w:ascii="Times New Roman" w:hAnsi="Times New Roman" w:cs="Times New Roman"/>
          <w:sz w:val="24"/>
          <w:szCs w:val="24"/>
          <w:lang w:val="en-US"/>
        </w:rPr>
        <w:t xml:space="preserve"> </w:t>
      </w:r>
      <w:proofErr w:type="spellStart"/>
      <w:r w:rsidR="00A3371E">
        <w:rPr>
          <w:rFonts w:ascii="Times New Roman" w:hAnsi="Times New Roman" w:cs="Times New Roman"/>
          <w:sz w:val="24"/>
          <w:szCs w:val="24"/>
          <w:lang w:val="en-US"/>
        </w:rPr>
        <w:t>Birlik</w:t>
      </w:r>
      <w:proofErr w:type="spellEnd"/>
      <w:r w:rsidR="00A3371E">
        <w:rPr>
          <w:rFonts w:ascii="Times New Roman" w:hAnsi="Times New Roman" w:cs="Times New Roman"/>
          <w:sz w:val="24"/>
          <w:szCs w:val="24"/>
          <w:lang w:val="en-US"/>
        </w:rPr>
        <w:t xml:space="preserve"> </w:t>
      </w:r>
      <w:proofErr w:type="spellStart"/>
      <w:r w:rsidR="00A3371E">
        <w:rPr>
          <w:rFonts w:ascii="Times New Roman" w:hAnsi="Times New Roman" w:cs="Times New Roman"/>
          <w:sz w:val="24"/>
          <w:szCs w:val="24"/>
          <w:lang w:val="en-US"/>
        </w:rPr>
        <w:t>Günü</w:t>
      </w:r>
      <w:proofErr w:type="spellEnd"/>
      <w:r w:rsidR="00E334FF">
        <w:rPr>
          <w:rFonts w:ascii="Times New Roman" w:hAnsi="Times New Roman" w:cs="Times New Roman"/>
          <w:sz w:val="24"/>
          <w:szCs w:val="24"/>
          <w:lang w:val="en-US"/>
        </w:rPr>
        <w:t>”, under the title “</w:t>
      </w:r>
      <w:r w:rsidR="00195A1A">
        <w:rPr>
          <w:rFonts w:ascii="Times New Roman" w:hAnsi="Times New Roman" w:cs="Times New Roman"/>
          <w:sz w:val="24"/>
          <w:szCs w:val="24"/>
          <w:lang w:val="en-US"/>
        </w:rPr>
        <w:t xml:space="preserve">For The Sake Of The </w:t>
      </w:r>
      <w:r w:rsidR="00A3371E">
        <w:rPr>
          <w:rFonts w:ascii="Times New Roman" w:hAnsi="Times New Roman" w:cs="Times New Roman"/>
          <w:sz w:val="24"/>
          <w:szCs w:val="24"/>
          <w:lang w:val="en-US"/>
        </w:rPr>
        <w:t>Crescent” in order to commemorate</w:t>
      </w:r>
      <w:r w:rsidR="005D76B0" w:rsidRPr="005D76B0">
        <w:rPr>
          <w:rFonts w:ascii="Times New Roman" w:hAnsi="Times New Roman" w:cs="Times New Roman"/>
          <w:sz w:val="24"/>
          <w:szCs w:val="24"/>
          <w:lang w:val="en-US"/>
        </w:rPr>
        <w:t xml:space="preserve"> </w:t>
      </w:r>
      <w:r w:rsidR="005D76B0">
        <w:rPr>
          <w:rFonts w:ascii="Times New Roman" w:hAnsi="Times New Roman" w:cs="Times New Roman"/>
          <w:sz w:val="24"/>
          <w:szCs w:val="24"/>
          <w:lang w:val="en-US"/>
        </w:rPr>
        <w:t>all the heroic martyrs with mercy and gratitude</w:t>
      </w:r>
      <w:r w:rsidR="00E334FF">
        <w:rPr>
          <w:rFonts w:ascii="Times New Roman" w:hAnsi="Times New Roman" w:cs="Times New Roman"/>
          <w:sz w:val="24"/>
          <w:szCs w:val="24"/>
          <w:lang w:val="en-US"/>
        </w:rPr>
        <w:t>,</w:t>
      </w:r>
      <w:r w:rsidR="005D76B0">
        <w:rPr>
          <w:rFonts w:ascii="Times New Roman" w:hAnsi="Times New Roman" w:cs="Times New Roman"/>
          <w:sz w:val="24"/>
          <w:szCs w:val="24"/>
          <w:lang w:val="en-US"/>
        </w:rPr>
        <w:t xml:space="preserve"> and </w:t>
      </w:r>
      <w:r w:rsidR="00A3371E">
        <w:rPr>
          <w:rFonts w:ascii="Times New Roman" w:hAnsi="Times New Roman" w:cs="Times New Roman"/>
          <w:sz w:val="24"/>
          <w:szCs w:val="24"/>
          <w:lang w:val="en-US"/>
        </w:rPr>
        <w:t>all the heroism that is manifested in the name of our nation’s and homeland’</w:t>
      </w:r>
      <w:r w:rsidR="005D76B0">
        <w:rPr>
          <w:rFonts w:ascii="Times New Roman" w:hAnsi="Times New Roman" w:cs="Times New Roman"/>
          <w:sz w:val="24"/>
          <w:szCs w:val="24"/>
          <w:lang w:val="en-US"/>
        </w:rPr>
        <w:t xml:space="preserve">s indivisible integrity. </w:t>
      </w:r>
      <w:r w:rsidR="006A61DC">
        <w:rPr>
          <w:rFonts w:ascii="Times New Roman" w:hAnsi="Times New Roman" w:cs="Times New Roman"/>
          <w:sz w:val="24"/>
          <w:szCs w:val="24"/>
          <w:lang w:val="en-US"/>
        </w:rPr>
        <w:t>On that note, our mail art exhibi</w:t>
      </w:r>
      <w:r w:rsidR="00E334FF">
        <w:rPr>
          <w:rFonts w:ascii="Times New Roman" w:hAnsi="Times New Roman" w:cs="Times New Roman"/>
          <w:sz w:val="24"/>
          <w:szCs w:val="24"/>
          <w:lang w:val="en-US"/>
        </w:rPr>
        <w:t>tion is open to all artists who</w:t>
      </w:r>
      <w:r w:rsidR="006A61DC">
        <w:rPr>
          <w:rFonts w:ascii="Times New Roman" w:hAnsi="Times New Roman" w:cs="Times New Roman"/>
          <w:sz w:val="24"/>
          <w:szCs w:val="24"/>
          <w:lang w:val="en-US"/>
        </w:rPr>
        <w:t xml:space="preserve"> will exhibit their art with themes; such as, national unity and solidarity, </w:t>
      </w:r>
      <w:r w:rsidR="00E334FF">
        <w:rPr>
          <w:rFonts w:ascii="Times New Roman" w:hAnsi="Times New Roman" w:cs="Times New Roman"/>
          <w:sz w:val="24"/>
          <w:szCs w:val="24"/>
          <w:lang w:val="en-US"/>
        </w:rPr>
        <w:t>patriotism</w:t>
      </w:r>
      <w:r w:rsidR="006A61DC">
        <w:rPr>
          <w:rFonts w:ascii="Times New Roman" w:hAnsi="Times New Roman" w:cs="Times New Roman"/>
          <w:sz w:val="24"/>
          <w:szCs w:val="24"/>
          <w:lang w:val="en-US"/>
        </w:rPr>
        <w:t xml:space="preserve">, flag, independence, heroism, martyrdom, 15 </w:t>
      </w:r>
      <w:proofErr w:type="spellStart"/>
      <w:r w:rsidR="006A61DC">
        <w:rPr>
          <w:rFonts w:ascii="Times New Roman" w:hAnsi="Times New Roman" w:cs="Times New Roman"/>
          <w:sz w:val="24"/>
          <w:szCs w:val="24"/>
          <w:lang w:val="en-US"/>
        </w:rPr>
        <w:t>Temmuz</w:t>
      </w:r>
      <w:proofErr w:type="spellEnd"/>
      <w:r w:rsidR="006A61DC">
        <w:rPr>
          <w:rFonts w:ascii="Times New Roman" w:hAnsi="Times New Roman" w:cs="Times New Roman"/>
          <w:sz w:val="24"/>
          <w:szCs w:val="24"/>
          <w:lang w:val="en-US"/>
        </w:rPr>
        <w:t xml:space="preserve">, the national struggle etc. </w:t>
      </w:r>
    </w:p>
    <w:p w:rsidR="00BB2EEC" w:rsidRDefault="00BB2EEC" w:rsidP="004A6EF1">
      <w:pPr>
        <w:jc w:val="both"/>
        <w:rPr>
          <w:rFonts w:ascii="Times New Roman" w:hAnsi="Times New Roman" w:cs="Times New Roman"/>
          <w:sz w:val="24"/>
          <w:szCs w:val="24"/>
          <w:lang w:val="en-US"/>
        </w:rPr>
      </w:pPr>
    </w:p>
    <w:p w:rsidR="00BB2EEC" w:rsidRPr="006A61DC" w:rsidRDefault="00BB2EEC" w:rsidP="00BB2EEC">
      <w:pPr>
        <w:jc w:val="center"/>
        <w:rPr>
          <w:rFonts w:ascii="Times New Roman" w:hAnsi="Times New Roman" w:cs="Times New Roman"/>
          <w:b/>
          <w:sz w:val="24"/>
          <w:szCs w:val="24"/>
        </w:rPr>
      </w:pPr>
      <w:r w:rsidRPr="006A61DC">
        <w:rPr>
          <w:rFonts w:ascii="Times New Roman" w:hAnsi="Times New Roman" w:cs="Times New Roman"/>
          <w:b/>
          <w:sz w:val="24"/>
          <w:szCs w:val="24"/>
        </w:rPr>
        <w:t>ANKARA HACI BAYRAM VELİ UNIVERSITY</w:t>
      </w:r>
    </w:p>
    <w:p w:rsidR="00BB2EEC" w:rsidRPr="006A61DC" w:rsidRDefault="00BB2EEC" w:rsidP="00BB2EEC">
      <w:pPr>
        <w:jc w:val="center"/>
        <w:rPr>
          <w:rFonts w:ascii="Times New Roman" w:hAnsi="Times New Roman" w:cs="Times New Roman"/>
          <w:b/>
          <w:sz w:val="24"/>
          <w:szCs w:val="24"/>
        </w:rPr>
      </w:pPr>
      <w:r w:rsidRPr="006A61DC">
        <w:rPr>
          <w:rFonts w:ascii="Times New Roman" w:hAnsi="Times New Roman" w:cs="Times New Roman"/>
          <w:b/>
          <w:sz w:val="24"/>
          <w:szCs w:val="24"/>
        </w:rPr>
        <w:t>FACULTY OF FINE ARTS</w:t>
      </w:r>
    </w:p>
    <w:p w:rsidR="00BB2EEC" w:rsidRDefault="00BB2EEC" w:rsidP="00BB2EEC">
      <w:pPr>
        <w:jc w:val="center"/>
        <w:rPr>
          <w:rFonts w:ascii="Times New Roman" w:hAnsi="Times New Roman" w:cs="Times New Roman"/>
          <w:b/>
        </w:rPr>
      </w:pPr>
      <w:r>
        <w:rPr>
          <w:rFonts w:ascii="Times New Roman" w:hAnsi="Times New Roman" w:cs="Times New Roman"/>
          <w:b/>
        </w:rPr>
        <w:t xml:space="preserve">SPECIFICATIONS FOR </w:t>
      </w:r>
      <w:r w:rsidR="00B32DC2">
        <w:rPr>
          <w:rFonts w:ascii="Times New Roman" w:hAnsi="Times New Roman" w:cs="Times New Roman"/>
          <w:b/>
        </w:rPr>
        <w:t>“FOR THE</w:t>
      </w:r>
      <w:r w:rsidRPr="00BB2EEC">
        <w:rPr>
          <w:rFonts w:ascii="Times New Roman" w:hAnsi="Times New Roman" w:cs="Times New Roman"/>
          <w:b/>
        </w:rPr>
        <w:t xml:space="preserve"> </w:t>
      </w:r>
      <w:r w:rsidR="009C4E93">
        <w:rPr>
          <w:rFonts w:ascii="Times New Roman" w:hAnsi="Times New Roman" w:cs="Times New Roman"/>
          <w:b/>
        </w:rPr>
        <w:t>SAK</w:t>
      </w:r>
      <w:r w:rsidR="00195A1A">
        <w:rPr>
          <w:rFonts w:ascii="Times New Roman" w:hAnsi="Times New Roman" w:cs="Times New Roman"/>
          <w:b/>
        </w:rPr>
        <w:t>E OF THE</w:t>
      </w:r>
      <w:r w:rsidR="009C4E93">
        <w:rPr>
          <w:rFonts w:ascii="Times New Roman" w:hAnsi="Times New Roman" w:cs="Times New Roman"/>
          <w:b/>
        </w:rPr>
        <w:t xml:space="preserve"> </w:t>
      </w:r>
      <w:r w:rsidRPr="00BB2EEC">
        <w:rPr>
          <w:rFonts w:ascii="Times New Roman" w:hAnsi="Times New Roman" w:cs="Times New Roman"/>
          <w:b/>
        </w:rPr>
        <w:t>CRESCENT”</w:t>
      </w:r>
      <w:r>
        <w:rPr>
          <w:rFonts w:ascii="Times New Roman" w:hAnsi="Times New Roman" w:cs="Times New Roman"/>
          <w:b/>
        </w:rPr>
        <w:t xml:space="preserve"> </w:t>
      </w:r>
    </w:p>
    <w:p w:rsidR="00BB2EEC" w:rsidRDefault="00BB2EEC" w:rsidP="00BB2EEC">
      <w:pPr>
        <w:jc w:val="center"/>
        <w:rPr>
          <w:rFonts w:ascii="Times New Roman" w:hAnsi="Times New Roman" w:cs="Times New Roman"/>
          <w:b/>
        </w:rPr>
      </w:pPr>
      <w:r w:rsidRPr="00BB2EEC">
        <w:rPr>
          <w:rFonts w:ascii="Times New Roman" w:hAnsi="Times New Roman" w:cs="Times New Roman"/>
          <w:b/>
        </w:rPr>
        <w:t>THE INTERNATIONAL MAIL ART EXHIBITION IN MEMORY OF OUR MARTYRS</w:t>
      </w:r>
    </w:p>
    <w:p w:rsidR="00BB2EEC" w:rsidRDefault="0028620F" w:rsidP="00BB2EEC">
      <w:pPr>
        <w:jc w:val="both"/>
        <w:rPr>
          <w:rFonts w:ascii="Times New Roman" w:hAnsi="Times New Roman" w:cs="Times New Roman"/>
          <w:lang w:val="en-US"/>
        </w:rPr>
      </w:pPr>
      <w:r w:rsidRPr="0028620F">
        <w:rPr>
          <w:rFonts w:ascii="Times New Roman" w:hAnsi="Times New Roman" w:cs="Times New Roman"/>
          <w:b/>
          <w:sz w:val="20"/>
          <w:szCs w:val="20"/>
          <w:lang w:val="en-US"/>
        </w:rPr>
        <w:t>Aim</w:t>
      </w:r>
      <w:r w:rsidR="009A5BFE" w:rsidRPr="0028620F">
        <w:rPr>
          <w:rFonts w:ascii="Times New Roman" w:hAnsi="Times New Roman" w:cs="Times New Roman"/>
          <w:b/>
          <w:sz w:val="20"/>
          <w:szCs w:val="20"/>
          <w:lang w:val="en-US"/>
        </w:rPr>
        <w:t xml:space="preserve">: </w:t>
      </w:r>
      <w:r w:rsidRPr="0028620F">
        <w:rPr>
          <w:rFonts w:ascii="Times New Roman" w:hAnsi="Times New Roman" w:cs="Times New Roman"/>
          <w:sz w:val="20"/>
          <w:szCs w:val="20"/>
          <w:lang w:val="en-US"/>
        </w:rPr>
        <w:t xml:space="preserve">To hand down </w:t>
      </w:r>
      <w:r>
        <w:rPr>
          <w:rFonts w:ascii="Times New Roman" w:hAnsi="Times New Roman" w:cs="Times New Roman"/>
          <w:sz w:val="20"/>
          <w:szCs w:val="20"/>
          <w:lang w:val="en-US"/>
        </w:rPr>
        <w:t>the sacred memory of all our martyrs who protected the belief of independence, the democracy and the national will to the next generations by designs and works of art, and to create a visual recollection.</w:t>
      </w:r>
    </w:p>
    <w:p w:rsidR="0028620F" w:rsidRDefault="0028620F" w:rsidP="00BB2EEC">
      <w:pPr>
        <w:jc w:val="both"/>
        <w:rPr>
          <w:rFonts w:ascii="Times New Roman" w:hAnsi="Times New Roman" w:cs="Times New Roman"/>
          <w:lang w:val="en-US"/>
        </w:rPr>
      </w:pPr>
      <w:r>
        <w:rPr>
          <w:rFonts w:ascii="Times New Roman" w:hAnsi="Times New Roman" w:cs="Times New Roman"/>
          <w:b/>
          <w:u w:val="single"/>
          <w:lang w:val="en-US"/>
        </w:rPr>
        <w:t xml:space="preserve">THE CLAUSES OF </w:t>
      </w:r>
      <w:r w:rsidR="005C7F0E">
        <w:rPr>
          <w:rFonts w:ascii="Times New Roman" w:hAnsi="Times New Roman" w:cs="Times New Roman"/>
          <w:b/>
          <w:u w:val="single"/>
          <w:lang w:val="en-US"/>
        </w:rPr>
        <w:t>PARTICIPATION</w:t>
      </w:r>
      <w:r>
        <w:rPr>
          <w:rFonts w:ascii="Times New Roman" w:hAnsi="Times New Roman" w:cs="Times New Roman"/>
          <w:b/>
          <w:u w:val="single"/>
          <w:lang w:val="en-US"/>
        </w:rPr>
        <w:t xml:space="preserve"> TO THE EXHIBITION</w:t>
      </w:r>
    </w:p>
    <w:p w:rsidR="0028620F" w:rsidRPr="00816AF2" w:rsidRDefault="00816AF2" w:rsidP="0028620F">
      <w:pPr>
        <w:pStyle w:val="ListeParagraf"/>
        <w:numPr>
          <w:ilvl w:val="0"/>
          <w:numId w:val="1"/>
        </w:numPr>
        <w:jc w:val="both"/>
        <w:rPr>
          <w:rFonts w:ascii="Times New Roman" w:hAnsi="Times New Roman" w:cs="Times New Roman"/>
          <w:sz w:val="20"/>
          <w:szCs w:val="20"/>
          <w:lang w:val="en-US"/>
        </w:rPr>
      </w:pPr>
      <w:r w:rsidRPr="00816AF2">
        <w:rPr>
          <w:rFonts w:ascii="Times New Roman" w:hAnsi="Times New Roman" w:cs="Times New Roman"/>
          <w:sz w:val="20"/>
          <w:szCs w:val="20"/>
          <w:lang w:val="en-US"/>
        </w:rPr>
        <w:t>The</w:t>
      </w:r>
      <w:r>
        <w:rPr>
          <w:rFonts w:ascii="Times New Roman" w:hAnsi="Times New Roman" w:cs="Times New Roman"/>
          <w:sz w:val="20"/>
          <w:szCs w:val="20"/>
          <w:lang w:val="en-US"/>
        </w:rPr>
        <w:t xml:space="preserve"> topic is decided on as </w:t>
      </w:r>
      <w:r w:rsidRPr="00816AF2">
        <w:rPr>
          <w:rFonts w:ascii="Times New Roman" w:hAnsi="Times New Roman" w:cs="Times New Roman"/>
          <w:b/>
          <w:sz w:val="20"/>
          <w:szCs w:val="20"/>
          <w:lang w:val="en-US"/>
        </w:rPr>
        <w:t>A letter to the Memory of Martyrs</w:t>
      </w:r>
      <w:r w:rsidR="005C7F0E">
        <w:rPr>
          <w:rFonts w:ascii="Times New Roman" w:hAnsi="Times New Roman" w:cs="Times New Roman"/>
          <w:b/>
          <w:sz w:val="20"/>
          <w:szCs w:val="20"/>
          <w:lang w:val="en-US"/>
        </w:rPr>
        <w:t>.</w:t>
      </w:r>
    </w:p>
    <w:p w:rsidR="00816AF2" w:rsidRDefault="00816AF2" w:rsidP="00816AF2">
      <w:pPr>
        <w:pStyle w:val="ListeParagraf"/>
        <w:numPr>
          <w:ilvl w:val="0"/>
          <w:numId w:val="1"/>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exhibition is open to all artists, art students and anybody who is </w:t>
      </w:r>
      <w:r w:rsidR="005C7F0E">
        <w:rPr>
          <w:rFonts w:ascii="Times New Roman" w:hAnsi="Times New Roman" w:cs="Times New Roman"/>
          <w:sz w:val="20"/>
          <w:szCs w:val="20"/>
          <w:lang w:val="en-US"/>
        </w:rPr>
        <w:t>interested in art over 18 years of age.</w:t>
      </w:r>
    </w:p>
    <w:p w:rsidR="00816AF2" w:rsidRDefault="00816AF2" w:rsidP="00816AF2">
      <w:pPr>
        <w:pStyle w:val="ListeParagraf"/>
        <w:numPr>
          <w:ilvl w:val="0"/>
          <w:numId w:val="1"/>
        </w:numPr>
        <w:jc w:val="both"/>
        <w:rPr>
          <w:rFonts w:ascii="Times New Roman" w:hAnsi="Times New Roman" w:cs="Times New Roman"/>
          <w:sz w:val="20"/>
          <w:szCs w:val="20"/>
          <w:lang w:val="en-US"/>
        </w:rPr>
      </w:pPr>
      <w:r>
        <w:rPr>
          <w:rFonts w:ascii="Times New Roman" w:hAnsi="Times New Roman" w:cs="Times New Roman"/>
          <w:sz w:val="20"/>
          <w:szCs w:val="20"/>
          <w:lang w:val="en-US"/>
        </w:rPr>
        <w:t>The participation is free.</w:t>
      </w:r>
    </w:p>
    <w:p w:rsidR="00816AF2" w:rsidRDefault="00816AF2" w:rsidP="00816AF2">
      <w:pPr>
        <w:pStyle w:val="ListeParagraf"/>
        <w:numPr>
          <w:ilvl w:val="0"/>
          <w:numId w:val="1"/>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 condition that </w:t>
      </w:r>
      <w:r w:rsidRPr="00816AF2">
        <w:rPr>
          <w:rFonts w:ascii="Times New Roman" w:hAnsi="Times New Roman" w:cs="Times New Roman"/>
          <w:b/>
          <w:sz w:val="20"/>
          <w:szCs w:val="20"/>
          <w:lang w:val="en-US"/>
        </w:rPr>
        <w:t>the biggest paper size is A4 (21x29,7 cm)</w:t>
      </w:r>
      <w:r>
        <w:rPr>
          <w:rFonts w:ascii="Times New Roman" w:hAnsi="Times New Roman" w:cs="Times New Roman"/>
          <w:sz w:val="20"/>
          <w:szCs w:val="20"/>
          <w:lang w:val="en-US"/>
        </w:rPr>
        <w:t>, all small size art will be accepted for evaluation</w:t>
      </w:r>
      <w:r w:rsidR="005C7F0E">
        <w:rPr>
          <w:rFonts w:ascii="Times New Roman" w:hAnsi="Times New Roman" w:cs="Times New Roman"/>
          <w:sz w:val="20"/>
          <w:szCs w:val="20"/>
          <w:lang w:val="en-US"/>
        </w:rPr>
        <w:t>.</w:t>
      </w:r>
      <w:r>
        <w:rPr>
          <w:rFonts w:ascii="Times New Roman" w:hAnsi="Times New Roman" w:cs="Times New Roman"/>
          <w:sz w:val="20"/>
          <w:szCs w:val="20"/>
          <w:lang w:val="en-US"/>
        </w:rPr>
        <w:t xml:space="preserve"> </w:t>
      </w:r>
    </w:p>
    <w:p w:rsidR="00816AF2" w:rsidRPr="00816AF2" w:rsidRDefault="00816AF2" w:rsidP="00816AF2">
      <w:pPr>
        <w:pStyle w:val="ListeParagraf"/>
        <w:numPr>
          <w:ilvl w:val="0"/>
          <w:numId w:val="1"/>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Participants can take part in the exhibition with </w:t>
      </w:r>
      <w:r>
        <w:rPr>
          <w:rFonts w:ascii="Times New Roman" w:hAnsi="Times New Roman" w:cs="Times New Roman"/>
          <w:b/>
          <w:sz w:val="20"/>
          <w:szCs w:val="20"/>
          <w:lang w:val="en-US"/>
        </w:rPr>
        <w:t xml:space="preserve">maximum </w:t>
      </w:r>
      <w:r w:rsidR="005C7F0E">
        <w:rPr>
          <w:rFonts w:ascii="Times New Roman" w:hAnsi="Times New Roman" w:cs="Times New Roman"/>
          <w:b/>
          <w:sz w:val="20"/>
          <w:szCs w:val="20"/>
          <w:lang w:val="en-US"/>
        </w:rPr>
        <w:t xml:space="preserve">of </w:t>
      </w:r>
      <w:r w:rsidRPr="00816AF2">
        <w:rPr>
          <w:rFonts w:ascii="Times New Roman" w:hAnsi="Times New Roman" w:cs="Times New Roman"/>
          <w:b/>
          <w:sz w:val="20"/>
          <w:szCs w:val="20"/>
          <w:lang w:val="en-US"/>
        </w:rPr>
        <w:t xml:space="preserve">two </w:t>
      </w:r>
      <w:r w:rsidR="005C7F0E">
        <w:rPr>
          <w:rFonts w:ascii="Times New Roman" w:hAnsi="Times New Roman" w:cs="Times New Roman"/>
          <w:b/>
          <w:sz w:val="20"/>
          <w:szCs w:val="20"/>
          <w:lang w:val="en-US"/>
        </w:rPr>
        <w:t>of their works</w:t>
      </w:r>
      <w:r w:rsidRPr="00816AF2">
        <w:rPr>
          <w:rFonts w:ascii="Times New Roman" w:hAnsi="Times New Roman" w:cs="Times New Roman"/>
          <w:b/>
          <w:sz w:val="20"/>
          <w:szCs w:val="20"/>
          <w:lang w:val="en-US"/>
        </w:rPr>
        <w:t>.</w:t>
      </w:r>
    </w:p>
    <w:p w:rsidR="00816AF2" w:rsidRDefault="00816AF2" w:rsidP="00816AF2">
      <w:pPr>
        <w:pStyle w:val="ListeParagraf"/>
        <w:numPr>
          <w:ilvl w:val="0"/>
          <w:numId w:val="1"/>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All techniques and materials </w:t>
      </w:r>
      <w:r w:rsidR="005C7F0E">
        <w:rPr>
          <w:rFonts w:ascii="Times New Roman" w:hAnsi="Times New Roman" w:cs="Times New Roman"/>
          <w:sz w:val="20"/>
          <w:szCs w:val="20"/>
          <w:lang w:val="en-US"/>
        </w:rPr>
        <w:t>are</w:t>
      </w:r>
      <w:r>
        <w:rPr>
          <w:rFonts w:ascii="Times New Roman" w:hAnsi="Times New Roman" w:cs="Times New Roman"/>
          <w:sz w:val="20"/>
          <w:szCs w:val="20"/>
          <w:lang w:val="en-US"/>
        </w:rPr>
        <w:t xml:space="preserve"> accepted.</w:t>
      </w:r>
    </w:p>
    <w:p w:rsidR="00816AF2" w:rsidRDefault="00816AF2" w:rsidP="00816AF2">
      <w:pPr>
        <w:pStyle w:val="ListeParagraf"/>
        <w:numPr>
          <w:ilvl w:val="0"/>
          <w:numId w:val="1"/>
        </w:numPr>
        <w:jc w:val="both"/>
        <w:rPr>
          <w:rFonts w:ascii="Times New Roman" w:hAnsi="Times New Roman" w:cs="Times New Roman"/>
          <w:sz w:val="20"/>
          <w:szCs w:val="20"/>
          <w:lang w:val="en-US"/>
        </w:rPr>
      </w:pPr>
      <w:r>
        <w:rPr>
          <w:rFonts w:ascii="Times New Roman" w:hAnsi="Times New Roman" w:cs="Times New Roman"/>
          <w:sz w:val="20"/>
          <w:szCs w:val="20"/>
          <w:lang w:val="en-US"/>
        </w:rPr>
        <w:t>The works</w:t>
      </w:r>
      <w:r w:rsidR="005C7F0E">
        <w:rPr>
          <w:rFonts w:ascii="Times New Roman" w:hAnsi="Times New Roman" w:cs="Times New Roman"/>
          <w:sz w:val="20"/>
          <w:szCs w:val="20"/>
          <w:lang w:val="en-US"/>
        </w:rPr>
        <w:t xml:space="preserve"> of art</w:t>
      </w:r>
      <w:r>
        <w:rPr>
          <w:rFonts w:ascii="Times New Roman" w:hAnsi="Times New Roman" w:cs="Times New Roman"/>
          <w:sz w:val="20"/>
          <w:szCs w:val="20"/>
          <w:lang w:val="en-US"/>
        </w:rPr>
        <w:t xml:space="preserve"> should have original stamp or postage stamp on them.</w:t>
      </w:r>
    </w:p>
    <w:p w:rsidR="00816AF2" w:rsidRDefault="005C7F0E" w:rsidP="00816AF2">
      <w:pPr>
        <w:pStyle w:val="ListeParagraf"/>
        <w:numPr>
          <w:ilvl w:val="0"/>
          <w:numId w:val="1"/>
        </w:numPr>
        <w:jc w:val="both"/>
        <w:rPr>
          <w:rFonts w:ascii="Times New Roman" w:hAnsi="Times New Roman" w:cs="Times New Roman"/>
          <w:sz w:val="20"/>
          <w:szCs w:val="20"/>
          <w:lang w:val="en-US"/>
        </w:rPr>
      </w:pPr>
      <w:r>
        <w:rPr>
          <w:rFonts w:ascii="Times New Roman" w:hAnsi="Times New Roman" w:cs="Times New Roman"/>
          <w:sz w:val="20"/>
          <w:szCs w:val="20"/>
          <w:lang w:val="en-US"/>
        </w:rPr>
        <w:t>The works of art may</w:t>
      </w:r>
      <w:r w:rsidR="00816AF2">
        <w:rPr>
          <w:rFonts w:ascii="Times New Roman" w:hAnsi="Times New Roman" w:cs="Times New Roman"/>
          <w:sz w:val="20"/>
          <w:szCs w:val="20"/>
          <w:lang w:val="en-US"/>
        </w:rPr>
        <w:t xml:space="preserve"> be delivered </w:t>
      </w:r>
      <w:r>
        <w:rPr>
          <w:rFonts w:ascii="Times New Roman" w:hAnsi="Times New Roman" w:cs="Times New Roman"/>
          <w:sz w:val="20"/>
          <w:szCs w:val="20"/>
          <w:lang w:val="en-US"/>
        </w:rPr>
        <w:t>in person</w:t>
      </w:r>
      <w:r w:rsidR="00816AF2">
        <w:rPr>
          <w:rFonts w:ascii="Times New Roman" w:hAnsi="Times New Roman" w:cs="Times New Roman"/>
          <w:sz w:val="20"/>
          <w:szCs w:val="20"/>
          <w:lang w:val="en-US"/>
        </w:rPr>
        <w:t>, by mail or by cargo. The art that is sent via e-mail will not be accepted. The participant is responsible for the delivery fee of the mail.</w:t>
      </w:r>
    </w:p>
    <w:p w:rsidR="00816AF2" w:rsidRDefault="005C7F0E" w:rsidP="00816AF2">
      <w:pPr>
        <w:pStyle w:val="ListeParagraf"/>
        <w:numPr>
          <w:ilvl w:val="0"/>
          <w:numId w:val="1"/>
        </w:numPr>
        <w:jc w:val="both"/>
        <w:rPr>
          <w:rFonts w:ascii="Times New Roman" w:hAnsi="Times New Roman" w:cs="Times New Roman"/>
          <w:sz w:val="20"/>
          <w:szCs w:val="20"/>
          <w:lang w:val="en-US"/>
        </w:rPr>
      </w:pPr>
      <w:r>
        <w:rPr>
          <w:rFonts w:ascii="Times New Roman" w:hAnsi="Times New Roman" w:cs="Times New Roman"/>
          <w:sz w:val="20"/>
          <w:szCs w:val="20"/>
          <w:lang w:val="en-US"/>
        </w:rPr>
        <w:t>The art should be the original</w:t>
      </w:r>
      <w:r w:rsidR="000F3467">
        <w:rPr>
          <w:rFonts w:ascii="Times New Roman" w:hAnsi="Times New Roman" w:cs="Times New Roman"/>
          <w:sz w:val="20"/>
          <w:szCs w:val="20"/>
          <w:lang w:val="en-US"/>
        </w:rPr>
        <w:t>; the art that is photocopied or multiplied in any other way will not be accepted.</w:t>
      </w:r>
    </w:p>
    <w:p w:rsidR="000F3467" w:rsidRDefault="000F3467" w:rsidP="00816AF2">
      <w:pPr>
        <w:pStyle w:val="ListeParagraf"/>
        <w:numPr>
          <w:ilvl w:val="0"/>
          <w:numId w:val="1"/>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Except for the personal mail art, the art that is created as a group will be </w:t>
      </w:r>
      <w:r w:rsidR="00EE04D7">
        <w:rPr>
          <w:rFonts w:ascii="Times New Roman" w:hAnsi="Times New Roman" w:cs="Times New Roman"/>
          <w:sz w:val="20"/>
          <w:szCs w:val="20"/>
          <w:lang w:val="en-US"/>
        </w:rPr>
        <w:t>excluded</w:t>
      </w:r>
      <w:r>
        <w:rPr>
          <w:rFonts w:ascii="Times New Roman" w:hAnsi="Times New Roman" w:cs="Times New Roman"/>
          <w:sz w:val="20"/>
          <w:szCs w:val="20"/>
          <w:lang w:val="en-US"/>
        </w:rPr>
        <w:t xml:space="preserve"> from the exhibition.</w:t>
      </w:r>
    </w:p>
    <w:p w:rsidR="000F3467" w:rsidRDefault="00EE04D7" w:rsidP="00816AF2">
      <w:pPr>
        <w:pStyle w:val="ListeParagraf"/>
        <w:numPr>
          <w:ilvl w:val="0"/>
          <w:numId w:val="1"/>
        </w:numPr>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The art should not involve any political symbols, content or visuals; should not be against the foundational principles and values of the Republic of Turkey, human rights, moral values and ethical values. The art</w:t>
      </w:r>
      <w:r w:rsidR="005C7F0E">
        <w:rPr>
          <w:rFonts w:ascii="Times New Roman" w:hAnsi="Times New Roman" w:cs="Times New Roman"/>
          <w:sz w:val="20"/>
          <w:szCs w:val="20"/>
          <w:lang w:val="en-US"/>
        </w:rPr>
        <w:t xml:space="preserve"> </w:t>
      </w:r>
      <w:r w:rsidR="00EF5BE6">
        <w:rPr>
          <w:rFonts w:ascii="Times New Roman" w:hAnsi="Times New Roman" w:cs="Times New Roman"/>
          <w:sz w:val="20"/>
          <w:szCs w:val="20"/>
          <w:lang w:val="en-US"/>
        </w:rPr>
        <w:t>that violates the condition above and</w:t>
      </w:r>
      <w:r w:rsidR="005C7F0E">
        <w:rPr>
          <w:rFonts w:ascii="Times New Roman" w:hAnsi="Times New Roman" w:cs="Times New Roman"/>
          <w:sz w:val="20"/>
          <w:szCs w:val="20"/>
          <w:lang w:val="en-US"/>
        </w:rPr>
        <w:t xml:space="preserve"> is</w:t>
      </w:r>
      <w:r>
        <w:rPr>
          <w:rFonts w:ascii="Times New Roman" w:hAnsi="Times New Roman" w:cs="Times New Roman"/>
          <w:sz w:val="20"/>
          <w:szCs w:val="20"/>
          <w:lang w:val="en-US"/>
        </w:rPr>
        <w:t xml:space="preserve"> not in the right theme will be excluded.</w:t>
      </w:r>
    </w:p>
    <w:p w:rsidR="00EE04D7" w:rsidRDefault="00EE04D7" w:rsidP="00816AF2">
      <w:pPr>
        <w:pStyle w:val="ListeParagraf"/>
        <w:numPr>
          <w:ilvl w:val="0"/>
          <w:numId w:val="1"/>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artists will write their </w:t>
      </w:r>
      <w:r w:rsidRPr="00EE04D7">
        <w:rPr>
          <w:rFonts w:ascii="Times New Roman" w:hAnsi="Times New Roman" w:cs="Times New Roman"/>
          <w:b/>
          <w:sz w:val="20"/>
          <w:szCs w:val="20"/>
          <w:lang w:val="en-US"/>
        </w:rPr>
        <w:t xml:space="preserve">Name Surname, the Title of Their Work, and the Technique </w:t>
      </w:r>
      <w:r>
        <w:rPr>
          <w:rFonts w:ascii="Times New Roman" w:hAnsi="Times New Roman" w:cs="Times New Roman"/>
          <w:b/>
          <w:sz w:val="20"/>
          <w:szCs w:val="20"/>
          <w:lang w:val="en-US"/>
        </w:rPr>
        <w:t>of Their W</w:t>
      </w:r>
      <w:r w:rsidRPr="00EE04D7">
        <w:rPr>
          <w:rFonts w:ascii="Times New Roman" w:hAnsi="Times New Roman" w:cs="Times New Roman"/>
          <w:b/>
          <w:sz w:val="20"/>
          <w:szCs w:val="20"/>
          <w:lang w:val="en-US"/>
        </w:rPr>
        <w:t>ork, the Year, the Address, the Country and their e-mail addr</w:t>
      </w:r>
      <w:r w:rsidRPr="00EF5BE6">
        <w:rPr>
          <w:rFonts w:ascii="Times New Roman" w:hAnsi="Times New Roman" w:cs="Times New Roman"/>
          <w:b/>
          <w:sz w:val="20"/>
          <w:szCs w:val="20"/>
          <w:lang w:val="en-US"/>
        </w:rPr>
        <w:t xml:space="preserve">esses </w:t>
      </w:r>
      <w:r>
        <w:rPr>
          <w:rFonts w:ascii="Times New Roman" w:hAnsi="Times New Roman" w:cs="Times New Roman"/>
          <w:sz w:val="20"/>
          <w:szCs w:val="20"/>
          <w:lang w:val="en-US"/>
        </w:rPr>
        <w:t>at the back of their work.</w:t>
      </w:r>
    </w:p>
    <w:p w:rsidR="00EE04D7" w:rsidRPr="007903B9" w:rsidRDefault="00EE04D7" w:rsidP="00816AF2">
      <w:pPr>
        <w:pStyle w:val="ListeParagraf"/>
        <w:numPr>
          <w:ilvl w:val="0"/>
          <w:numId w:val="1"/>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participants whose work is in line with the specifications </w:t>
      </w:r>
      <w:r w:rsidR="007903B9">
        <w:rPr>
          <w:rFonts w:ascii="Times New Roman" w:hAnsi="Times New Roman" w:cs="Times New Roman"/>
          <w:sz w:val="20"/>
          <w:szCs w:val="20"/>
          <w:lang w:val="en-US"/>
        </w:rPr>
        <w:t xml:space="preserve">should deliver their art to </w:t>
      </w:r>
      <w:r w:rsidR="007903B9" w:rsidRPr="009C4FC7">
        <w:rPr>
          <w:rFonts w:ascii="Times New Roman" w:eastAsia="Calibri" w:hAnsi="Times New Roman" w:cs="Times New Roman"/>
          <w:b/>
          <w:bCs/>
          <w:color w:val="000000" w:themeColor="text1"/>
          <w:sz w:val="20"/>
          <w:szCs w:val="20"/>
        </w:rPr>
        <w:t>Bahçelievler Mahallesi, Ankara Hacı Bayram Veli Üniversitesi, Gölbaşı Yerleşkesi, Güzel Sanatlar Fakültesi, A Blok, Dekanlık Binası, GÖLBAŞI/ANKARA</w:t>
      </w:r>
      <w:r w:rsidR="007903B9">
        <w:rPr>
          <w:rFonts w:ascii="Times New Roman" w:eastAsia="Calibri" w:hAnsi="Times New Roman" w:cs="Times New Roman"/>
          <w:b/>
          <w:bCs/>
          <w:color w:val="000000" w:themeColor="text1"/>
          <w:sz w:val="20"/>
          <w:szCs w:val="20"/>
        </w:rPr>
        <w:t xml:space="preserve"> </w:t>
      </w:r>
      <w:r w:rsidR="007903B9" w:rsidRPr="007903B9">
        <w:rPr>
          <w:rFonts w:ascii="Times New Roman" w:eastAsia="Calibri" w:hAnsi="Times New Roman" w:cs="Times New Roman"/>
          <w:bCs/>
          <w:color w:val="000000" w:themeColor="text1"/>
          <w:sz w:val="20"/>
          <w:szCs w:val="20"/>
          <w:lang w:val="en-US"/>
        </w:rPr>
        <w:t>by</w:t>
      </w:r>
      <w:r w:rsidR="007903B9" w:rsidRPr="007903B9">
        <w:rPr>
          <w:rFonts w:ascii="Times New Roman" w:eastAsia="Calibri" w:hAnsi="Times New Roman" w:cs="Times New Roman"/>
          <w:b/>
          <w:bCs/>
          <w:color w:val="000000" w:themeColor="text1"/>
          <w:sz w:val="20"/>
          <w:szCs w:val="20"/>
          <w:lang w:val="en-US"/>
        </w:rPr>
        <w:t xml:space="preserve"> Friday the 17th, June 2022; </w:t>
      </w:r>
      <w:r w:rsidR="00EF5BE6">
        <w:rPr>
          <w:rFonts w:ascii="Times New Roman" w:eastAsia="Calibri" w:hAnsi="Times New Roman" w:cs="Times New Roman"/>
          <w:bCs/>
          <w:color w:val="000000" w:themeColor="text1"/>
          <w:sz w:val="20"/>
          <w:szCs w:val="20"/>
          <w:lang w:val="en-US"/>
        </w:rPr>
        <w:t>before</w:t>
      </w:r>
      <w:r w:rsidR="00EF5BE6">
        <w:rPr>
          <w:rFonts w:ascii="Times New Roman" w:eastAsia="Calibri" w:hAnsi="Times New Roman" w:cs="Times New Roman"/>
          <w:b/>
          <w:bCs/>
          <w:color w:val="000000" w:themeColor="text1"/>
          <w:sz w:val="20"/>
          <w:szCs w:val="20"/>
          <w:lang w:val="en-US"/>
        </w:rPr>
        <w:t xml:space="preserve"> 4</w:t>
      </w:r>
      <w:r w:rsidR="007903B9" w:rsidRPr="007903B9">
        <w:rPr>
          <w:rFonts w:ascii="Times New Roman" w:eastAsia="Calibri" w:hAnsi="Times New Roman" w:cs="Times New Roman"/>
          <w:b/>
          <w:bCs/>
          <w:color w:val="000000" w:themeColor="text1"/>
          <w:sz w:val="20"/>
          <w:szCs w:val="20"/>
          <w:lang w:val="en-US"/>
        </w:rPr>
        <w:t>:30</w:t>
      </w:r>
      <w:r w:rsidR="00EF5BE6">
        <w:rPr>
          <w:rFonts w:ascii="Times New Roman" w:eastAsia="Calibri" w:hAnsi="Times New Roman" w:cs="Times New Roman"/>
          <w:b/>
          <w:bCs/>
          <w:color w:val="000000" w:themeColor="text1"/>
          <w:sz w:val="20"/>
          <w:szCs w:val="20"/>
          <w:lang w:val="en-US"/>
        </w:rPr>
        <w:t xml:space="preserve"> pm</w:t>
      </w:r>
    </w:p>
    <w:p w:rsidR="007903B9" w:rsidRPr="007903B9" w:rsidRDefault="007903B9" w:rsidP="00816AF2">
      <w:pPr>
        <w:pStyle w:val="ListeParagraf"/>
        <w:numPr>
          <w:ilvl w:val="0"/>
          <w:numId w:val="1"/>
        </w:numPr>
        <w:jc w:val="both"/>
        <w:rPr>
          <w:rFonts w:ascii="Times New Roman" w:hAnsi="Times New Roman" w:cs="Times New Roman"/>
          <w:sz w:val="20"/>
          <w:szCs w:val="20"/>
          <w:lang w:val="en-US"/>
        </w:rPr>
      </w:pPr>
      <w:r>
        <w:rPr>
          <w:rFonts w:ascii="Times New Roman" w:eastAsia="Calibri" w:hAnsi="Times New Roman" w:cs="Times New Roman"/>
          <w:bCs/>
          <w:color w:val="000000" w:themeColor="text1"/>
          <w:sz w:val="20"/>
          <w:szCs w:val="20"/>
          <w:lang w:val="en-US"/>
        </w:rPr>
        <w:t xml:space="preserve">The exhibition committee </w:t>
      </w:r>
      <w:r w:rsidR="00EF5BE6">
        <w:rPr>
          <w:rFonts w:ascii="Times New Roman" w:eastAsia="Calibri" w:hAnsi="Times New Roman" w:cs="Times New Roman"/>
          <w:bCs/>
          <w:color w:val="000000" w:themeColor="text1"/>
          <w:sz w:val="20"/>
          <w:szCs w:val="20"/>
          <w:lang w:val="en-US"/>
        </w:rPr>
        <w:t>is not responsible</w:t>
      </w:r>
      <w:r>
        <w:rPr>
          <w:rFonts w:ascii="Times New Roman" w:eastAsia="Calibri" w:hAnsi="Times New Roman" w:cs="Times New Roman"/>
          <w:bCs/>
          <w:color w:val="000000" w:themeColor="text1"/>
          <w:sz w:val="20"/>
          <w:szCs w:val="20"/>
          <w:lang w:val="en-US"/>
        </w:rPr>
        <w:t xml:space="preserve"> for the damage and delays caused by the cargo company.</w:t>
      </w:r>
    </w:p>
    <w:p w:rsidR="007903B9" w:rsidRPr="007903B9" w:rsidRDefault="007903B9" w:rsidP="00816AF2">
      <w:pPr>
        <w:pStyle w:val="ListeParagraf"/>
        <w:numPr>
          <w:ilvl w:val="0"/>
          <w:numId w:val="1"/>
        </w:numPr>
        <w:jc w:val="both"/>
        <w:rPr>
          <w:rFonts w:ascii="Times New Roman" w:hAnsi="Times New Roman" w:cs="Times New Roman"/>
          <w:sz w:val="20"/>
          <w:szCs w:val="20"/>
          <w:lang w:val="en-US"/>
        </w:rPr>
      </w:pPr>
      <w:r>
        <w:rPr>
          <w:rFonts w:ascii="Times New Roman" w:eastAsia="Calibri" w:hAnsi="Times New Roman" w:cs="Times New Roman"/>
          <w:bCs/>
          <w:color w:val="000000" w:themeColor="text1"/>
          <w:sz w:val="20"/>
          <w:szCs w:val="20"/>
          <w:lang w:val="en-US"/>
        </w:rPr>
        <w:t>The art will be exhibited online at AHBV Virtual Art Gallery. The original</w:t>
      </w:r>
      <w:r w:rsidR="00EF5BE6">
        <w:rPr>
          <w:rFonts w:ascii="Times New Roman" w:eastAsia="Calibri" w:hAnsi="Times New Roman" w:cs="Times New Roman"/>
          <w:bCs/>
          <w:color w:val="000000" w:themeColor="text1"/>
          <w:sz w:val="20"/>
          <w:szCs w:val="20"/>
          <w:lang w:val="en-US"/>
        </w:rPr>
        <w:t xml:space="preserve"> work</w:t>
      </w:r>
      <w:r>
        <w:rPr>
          <w:rFonts w:ascii="Times New Roman" w:eastAsia="Calibri" w:hAnsi="Times New Roman" w:cs="Times New Roman"/>
          <w:bCs/>
          <w:color w:val="000000" w:themeColor="text1"/>
          <w:sz w:val="20"/>
          <w:szCs w:val="20"/>
          <w:lang w:val="en-US"/>
        </w:rPr>
        <w:t xml:space="preserve"> sent by mail will not be returned to the participant. The art will be archived at Ankara </w:t>
      </w:r>
      <w:proofErr w:type="spellStart"/>
      <w:r>
        <w:rPr>
          <w:rFonts w:ascii="Times New Roman" w:eastAsia="Calibri" w:hAnsi="Times New Roman" w:cs="Times New Roman"/>
          <w:bCs/>
          <w:color w:val="000000" w:themeColor="text1"/>
          <w:sz w:val="20"/>
          <w:szCs w:val="20"/>
          <w:lang w:val="en-US"/>
        </w:rPr>
        <w:t>Hacı</w:t>
      </w:r>
      <w:proofErr w:type="spellEnd"/>
      <w:r>
        <w:rPr>
          <w:rFonts w:ascii="Times New Roman" w:eastAsia="Calibri" w:hAnsi="Times New Roman" w:cs="Times New Roman"/>
          <w:bCs/>
          <w:color w:val="000000" w:themeColor="text1"/>
          <w:sz w:val="20"/>
          <w:szCs w:val="20"/>
          <w:lang w:val="en-US"/>
        </w:rPr>
        <w:t xml:space="preserve"> </w:t>
      </w:r>
      <w:proofErr w:type="spellStart"/>
      <w:r>
        <w:rPr>
          <w:rFonts w:ascii="Times New Roman" w:eastAsia="Calibri" w:hAnsi="Times New Roman" w:cs="Times New Roman"/>
          <w:bCs/>
          <w:color w:val="000000" w:themeColor="text1"/>
          <w:sz w:val="20"/>
          <w:szCs w:val="20"/>
          <w:lang w:val="en-US"/>
        </w:rPr>
        <w:t>Bayram</w:t>
      </w:r>
      <w:proofErr w:type="spellEnd"/>
      <w:r>
        <w:rPr>
          <w:rFonts w:ascii="Times New Roman" w:eastAsia="Calibri" w:hAnsi="Times New Roman" w:cs="Times New Roman"/>
          <w:bCs/>
          <w:color w:val="000000" w:themeColor="text1"/>
          <w:sz w:val="20"/>
          <w:szCs w:val="20"/>
          <w:lang w:val="en-US"/>
        </w:rPr>
        <w:t xml:space="preserve"> </w:t>
      </w:r>
      <w:proofErr w:type="spellStart"/>
      <w:r>
        <w:rPr>
          <w:rFonts w:ascii="Times New Roman" w:eastAsia="Calibri" w:hAnsi="Times New Roman" w:cs="Times New Roman"/>
          <w:bCs/>
          <w:color w:val="000000" w:themeColor="text1"/>
          <w:sz w:val="20"/>
          <w:szCs w:val="20"/>
          <w:lang w:val="en-US"/>
        </w:rPr>
        <w:t>Veli</w:t>
      </w:r>
      <w:proofErr w:type="spellEnd"/>
      <w:r>
        <w:rPr>
          <w:rFonts w:ascii="Times New Roman" w:eastAsia="Calibri" w:hAnsi="Times New Roman" w:cs="Times New Roman"/>
          <w:bCs/>
          <w:color w:val="000000" w:themeColor="text1"/>
          <w:sz w:val="20"/>
          <w:szCs w:val="20"/>
          <w:lang w:val="en-US"/>
        </w:rPr>
        <w:t xml:space="preserve"> University, Dean’s Office of Faculty of Fine Arts.</w:t>
      </w:r>
    </w:p>
    <w:p w:rsidR="007903B9" w:rsidRPr="007903B9" w:rsidRDefault="007A4092" w:rsidP="00816AF2">
      <w:pPr>
        <w:pStyle w:val="ListeParagraf"/>
        <w:numPr>
          <w:ilvl w:val="0"/>
          <w:numId w:val="1"/>
        </w:numPr>
        <w:jc w:val="both"/>
        <w:rPr>
          <w:rFonts w:ascii="Times New Roman" w:hAnsi="Times New Roman" w:cs="Times New Roman"/>
          <w:sz w:val="20"/>
          <w:szCs w:val="20"/>
          <w:lang w:val="en-US"/>
        </w:rPr>
      </w:pPr>
      <w:r>
        <w:rPr>
          <w:rFonts w:ascii="Times New Roman" w:eastAsia="Calibri" w:hAnsi="Times New Roman" w:cs="Times New Roman"/>
          <w:bCs/>
          <w:color w:val="000000" w:themeColor="text1"/>
          <w:sz w:val="20"/>
          <w:szCs w:val="20"/>
          <w:lang w:val="en-US"/>
        </w:rPr>
        <w:t xml:space="preserve">The participants are deemed to </w:t>
      </w:r>
      <w:r w:rsidR="00EF5BE6">
        <w:rPr>
          <w:rFonts w:ascii="Times New Roman" w:eastAsia="Calibri" w:hAnsi="Times New Roman" w:cs="Times New Roman"/>
          <w:bCs/>
          <w:color w:val="000000" w:themeColor="text1"/>
          <w:sz w:val="20"/>
          <w:szCs w:val="20"/>
          <w:lang w:val="en-US"/>
        </w:rPr>
        <w:t>have declared</w:t>
      </w:r>
      <w:r w:rsidR="007903B9">
        <w:rPr>
          <w:rFonts w:ascii="Times New Roman" w:eastAsia="Calibri" w:hAnsi="Times New Roman" w:cs="Times New Roman"/>
          <w:bCs/>
          <w:color w:val="000000" w:themeColor="text1"/>
          <w:sz w:val="20"/>
          <w:szCs w:val="20"/>
          <w:lang w:val="en-US"/>
        </w:rPr>
        <w:t xml:space="preserve"> that their art is of no commercial value.</w:t>
      </w:r>
    </w:p>
    <w:p w:rsidR="007903B9" w:rsidRPr="007903B9" w:rsidRDefault="007A4092" w:rsidP="00816AF2">
      <w:pPr>
        <w:pStyle w:val="ListeParagraf"/>
        <w:numPr>
          <w:ilvl w:val="0"/>
          <w:numId w:val="1"/>
        </w:numPr>
        <w:jc w:val="both"/>
        <w:rPr>
          <w:rFonts w:ascii="Times New Roman" w:hAnsi="Times New Roman" w:cs="Times New Roman"/>
          <w:sz w:val="20"/>
          <w:szCs w:val="20"/>
          <w:lang w:val="en-US"/>
        </w:rPr>
      </w:pPr>
      <w:r>
        <w:rPr>
          <w:rFonts w:ascii="Times New Roman" w:eastAsia="Calibri" w:hAnsi="Times New Roman" w:cs="Times New Roman"/>
          <w:bCs/>
          <w:color w:val="000000" w:themeColor="text1"/>
          <w:sz w:val="20"/>
          <w:szCs w:val="20"/>
          <w:lang w:val="en-US"/>
        </w:rPr>
        <w:t xml:space="preserve">The participants are </w:t>
      </w:r>
      <w:r w:rsidR="007903B9">
        <w:rPr>
          <w:rFonts w:ascii="Times New Roman" w:eastAsia="Calibri" w:hAnsi="Times New Roman" w:cs="Times New Roman"/>
          <w:bCs/>
          <w:color w:val="000000" w:themeColor="text1"/>
          <w:sz w:val="20"/>
          <w:szCs w:val="20"/>
          <w:lang w:val="en-US"/>
        </w:rPr>
        <w:t xml:space="preserve">deemed </w:t>
      </w:r>
      <w:r>
        <w:rPr>
          <w:rFonts w:ascii="Times New Roman" w:eastAsia="Calibri" w:hAnsi="Times New Roman" w:cs="Times New Roman"/>
          <w:bCs/>
          <w:color w:val="000000" w:themeColor="text1"/>
          <w:sz w:val="20"/>
          <w:szCs w:val="20"/>
          <w:lang w:val="en-US"/>
        </w:rPr>
        <w:t>to</w:t>
      </w:r>
      <w:r w:rsidR="007903B9">
        <w:rPr>
          <w:rFonts w:ascii="Times New Roman" w:eastAsia="Calibri" w:hAnsi="Times New Roman" w:cs="Times New Roman"/>
          <w:bCs/>
          <w:color w:val="000000" w:themeColor="text1"/>
          <w:sz w:val="20"/>
          <w:szCs w:val="20"/>
          <w:lang w:val="en-US"/>
        </w:rPr>
        <w:t xml:space="preserve"> </w:t>
      </w:r>
      <w:r w:rsidR="00EF5BE6">
        <w:rPr>
          <w:rFonts w:ascii="Times New Roman" w:eastAsia="Calibri" w:hAnsi="Times New Roman" w:cs="Times New Roman"/>
          <w:bCs/>
          <w:color w:val="000000" w:themeColor="text1"/>
          <w:sz w:val="20"/>
          <w:szCs w:val="20"/>
          <w:lang w:val="en-US"/>
        </w:rPr>
        <w:t xml:space="preserve">have </w:t>
      </w:r>
      <w:r w:rsidR="007903B9">
        <w:rPr>
          <w:rFonts w:ascii="Times New Roman" w:eastAsia="Calibri" w:hAnsi="Times New Roman" w:cs="Times New Roman"/>
          <w:bCs/>
          <w:color w:val="000000" w:themeColor="text1"/>
          <w:sz w:val="20"/>
          <w:szCs w:val="20"/>
          <w:lang w:val="en-US"/>
        </w:rPr>
        <w:t>allow</w:t>
      </w:r>
      <w:r w:rsidR="00EF5BE6">
        <w:rPr>
          <w:rFonts w:ascii="Times New Roman" w:eastAsia="Calibri" w:hAnsi="Times New Roman" w:cs="Times New Roman"/>
          <w:bCs/>
          <w:color w:val="000000" w:themeColor="text1"/>
          <w:sz w:val="20"/>
          <w:szCs w:val="20"/>
          <w:lang w:val="en-US"/>
        </w:rPr>
        <w:t>ed</w:t>
      </w:r>
      <w:r w:rsidR="007903B9">
        <w:rPr>
          <w:rFonts w:ascii="Times New Roman" w:eastAsia="Calibri" w:hAnsi="Times New Roman" w:cs="Times New Roman"/>
          <w:bCs/>
          <w:color w:val="000000" w:themeColor="text1"/>
          <w:sz w:val="20"/>
          <w:szCs w:val="20"/>
          <w:lang w:val="en-US"/>
        </w:rPr>
        <w:t xml:space="preserve"> their art to appear on social media, e-catalog, poster, or an official website without commercial use.</w:t>
      </w:r>
    </w:p>
    <w:p w:rsidR="007903B9" w:rsidRPr="007903B9" w:rsidRDefault="007903B9" w:rsidP="00816AF2">
      <w:pPr>
        <w:pStyle w:val="ListeParagraf"/>
        <w:numPr>
          <w:ilvl w:val="0"/>
          <w:numId w:val="1"/>
        </w:numPr>
        <w:jc w:val="both"/>
        <w:rPr>
          <w:rFonts w:ascii="Times New Roman" w:hAnsi="Times New Roman" w:cs="Times New Roman"/>
          <w:sz w:val="20"/>
          <w:szCs w:val="20"/>
          <w:lang w:val="en-US"/>
        </w:rPr>
      </w:pPr>
      <w:r>
        <w:rPr>
          <w:rFonts w:ascii="Times New Roman" w:eastAsia="Calibri" w:hAnsi="Times New Roman" w:cs="Times New Roman"/>
          <w:bCs/>
          <w:color w:val="000000" w:themeColor="text1"/>
          <w:sz w:val="20"/>
          <w:szCs w:val="20"/>
          <w:lang w:val="en-US"/>
        </w:rPr>
        <w:t>At the end of the exhibition, the participants will receive electronic participation certificates.</w:t>
      </w:r>
    </w:p>
    <w:p w:rsidR="007903B9" w:rsidRDefault="007A4092" w:rsidP="00816AF2">
      <w:pPr>
        <w:pStyle w:val="ListeParagraf"/>
        <w:numPr>
          <w:ilvl w:val="0"/>
          <w:numId w:val="1"/>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All participants who delivered art, and whose art is exhibited are deemed to have accepted the clauses of this specification. </w:t>
      </w:r>
    </w:p>
    <w:p w:rsidR="008575E6" w:rsidRDefault="003D3C4F" w:rsidP="00816AF2">
      <w:pPr>
        <w:pStyle w:val="ListeParagraf"/>
        <w:numPr>
          <w:ilvl w:val="0"/>
          <w:numId w:val="1"/>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Organization Committee has the right to amend the specifications and the </w:t>
      </w:r>
      <w:r w:rsidR="00E85B6C">
        <w:rPr>
          <w:rFonts w:ascii="Times New Roman" w:hAnsi="Times New Roman" w:cs="Times New Roman"/>
          <w:sz w:val="20"/>
          <w:szCs w:val="20"/>
          <w:lang w:val="en-US"/>
        </w:rPr>
        <w:t>dates</w:t>
      </w:r>
      <w:r w:rsidR="00074ACB">
        <w:rPr>
          <w:rFonts w:ascii="Times New Roman" w:hAnsi="Times New Roman" w:cs="Times New Roman"/>
          <w:sz w:val="20"/>
          <w:szCs w:val="20"/>
          <w:lang w:val="en-US"/>
        </w:rPr>
        <w:t xml:space="preserve"> of the exhibition, if</w:t>
      </w:r>
      <w:r>
        <w:rPr>
          <w:rFonts w:ascii="Times New Roman" w:hAnsi="Times New Roman" w:cs="Times New Roman"/>
          <w:sz w:val="20"/>
          <w:szCs w:val="20"/>
          <w:lang w:val="en-US"/>
        </w:rPr>
        <w:t xml:space="preserve"> necessary. </w:t>
      </w:r>
    </w:p>
    <w:p w:rsidR="003D3C4F" w:rsidRDefault="003D3C4F" w:rsidP="003D3C4F">
      <w:pPr>
        <w:ind w:left="360"/>
        <w:jc w:val="both"/>
        <w:rPr>
          <w:rFonts w:ascii="Times New Roman" w:hAnsi="Times New Roman" w:cs="Times New Roman"/>
          <w:lang w:val="en-US"/>
        </w:rPr>
      </w:pPr>
    </w:p>
    <w:p w:rsidR="003D3C4F" w:rsidRDefault="003D3C4F" w:rsidP="003D3C4F">
      <w:pPr>
        <w:ind w:left="360"/>
        <w:jc w:val="both"/>
        <w:rPr>
          <w:rFonts w:ascii="Times New Roman" w:hAnsi="Times New Roman" w:cs="Times New Roman"/>
          <w:sz w:val="24"/>
          <w:szCs w:val="24"/>
          <w:lang w:val="en-US"/>
        </w:rPr>
      </w:pPr>
    </w:p>
    <w:p w:rsidR="003D3C4F" w:rsidRDefault="003D3C4F" w:rsidP="003D3C4F">
      <w:pPr>
        <w:ind w:left="360"/>
        <w:jc w:val="both"/>
        <w:rPr>
          <w:rFonts w:ascii="Times New Roman" w:hAnsi="Times New Roman" w:cs="Times New Roman"/>
          <w:b/>
          <w:u w:val="single"/>
          <w:lang w:val="en-US"/>
        </w:rPr>
      </w:pPr>
      <w:r>
        <w:rPr>
          <w:rFonts w:ascii="Times New Roman" w:hAnsi="Times New Roman" w:cs="Times New Roman"/>
          <w:b/>
          <w:u w:val="single"/>
          <w:lang w:val="en-US"/>
        </w:rPr>
        <w:t>THE IMPORTANT DATES AND THE EXHIBITION CALENDAR</w:t>
      </w:r>
    </w:p>
    <w:p w:rsidR="003D3C4F" w:rsidRDefault="003D3C4F" w:rsidP="00175AD5">
      <w:pPr>
        <w:ind w:left="360"/>
        <w:rPr>
          <w:rFonts w:ascii="Times New Roman" w:eastAsia="Calibri" w:hAnsi="Times New Roman" w:cs="Times New Roman"/>
          <w:bCs/>
          <w:color w:val="000000" w:themeColor="text1"/>
          <w:sz w:val="24"/>
          <w:szCs w:val="24"/>
        </w:rPr>
      </w:pPr>
      <w:r>
        <w:rPr>
          <w:rFonts w:ascii="Times New Roman" w:hAnsi="Times New Roman" w:cs="Times New Roman"/>
          <w:b/>
          <w:lang w:val="en-US"/>
        </w:rPr>
        <w:t xml:space="preserve">APPLICATION ADDRESS: </w:t>
      </w:r>
      <w:r w:rsidRPr="009C4FC7">
        <w:rPr>
          <w:rFonts w:ascii="Times New Roman" w:eastAsia="Calibri" w:hAnsi="Times New Roman" w:cs="Times New Roman"/>
          <w:bCs/>
          <w:color w:val="000000" w:themeColor="text1"/>
          <w:sz w:val="24"/>
          <w:szCs w:val="24"/>
        </w:rPr>
        <w:t>Bahçelievler Mah</w:t>
      </w:r>
      <w:r w:rsidR="00175AD5">
        <w:rPr>
          <w:rFonts w:ascii="Times New Roman" w:eastAsia="Calibri" w:hAnsi="Times New Roman" w:cs="Times New Roman"/>
          <w:bCs/>
          <w:color w:val="000000" w:themeColor="text1"/>
          <w:sz w:val="24"/>
          <w:szCs w:val="24"/>
        </w:rPr>
        <w:t xml:space="preserve">allesi, Ankara Hacı Bayram Veli </w:t>
      </w:r>
      <w:r w:rsidRPr="009C4FC7">
        <w:rPr>
          <w:rFonts w:ascii="Times New Roman" w:eastAsia="Calibri" w:hAnsi="Times New Roman" w:cs="Times New Roman"/>
          <w:bCs/>
          <w:color w:val="000000" w:themeColor="text1"/>
          <w:sz w:val="24"/>
          <w:szCs w:val="24"/>
        </w:rPr>
        <w:t>Üniversitesi, Gölbaşı Yerleşkesi, Güzel Sanatlar Fakültesi, A Blok, Dekanlık Binası, GÖLBAŞI/ANKARA</w:t>
      </w:r>
    </w:p>
    <w:p w:rsidR="00175AD5" w:rsidRPr="00175AD5" w:rsidRDefault="00BB52FE" w:rsidP="00175AD5">
      <w:pPr>
        <w:ind w:left="360"/>
        <w:rPr>
          <w:rFonts w:ascii="Times New Roman" w:hAnsi="Times New Roman" w:cs="Times New Roman"/>
          <w:sz w:val="24"/>
          <w:szCs w:val="24"/>
          <w:lang w:val="en-US"/>
        </w:rPr>
      </w:pPr>
      <w:r w:rsidRPr="00175AD5">
        <w:rPr>
          <w:rFonts w:ascii="Times New Roman" w:hAnsi="Times New Roman" w:cs="Times New Roman"/>
          <w:b/>
          <w:sz w:val="24"/>
          <w:szCs w:val="24"/>
          <w:lang w:val="en-US"/>
        </w:rPr>
        <w:t xml:space="preserve">The Starting </w:t>
      </w:r>
      <w:r w:rsidR="00074ACB">
        <w:rPr>
          <w:rFonts w:ascii="Times New Roman" w:hAnsi="Times New Roman" w:cs="Times New Roman"/>
          <w:b/>
          <w:sz w:val="24"/>
          <w:szCs w:val="24"/>
          <w:lang w:val="en-US"/>
        </w:rPr>
        <w:t xml:space="preserve">Delivery </w:t>
      </w:r>
      <w:r w:rsidRPr="00175AD5">
        <w:rPr>
          <w:rFonts w:ascii="Times New Roman" w:hAnsi="Times New Roman" w:cs="Times New Roman"/>
          <w:b/>
          <w:sz w:val="24"/>
          <w:szCs w:val="24"/>
          <w:lang w:val="en-US"/>
        </w:rPr>
        <w:t xml:space="preserve">Date </w:t>
      </w:r>
      <w:r w:rsidR="00074ACB">
        <w:rPr>
          <w:rFonts w:ascii="Times New Roman" w:hAnsi="Times New Roman" w:cs="Times New Roman"/>
          <w:b/>
          <w:sz w:val="24"/>
          <w:szCs w:val="24"/>
          <w:lang w:val="en-US"/>
        </w:rPr>
        <w:t>of A</w:t>
      </w:r>
      <w:r w:rsidRPr="00175AD5">
        <w:rPr>
          <w:rFonts w:ascii="Times New Roman" w:hAnsi="Times New Roman" w:cs="Times New Roman"/>
          <w:b/>
          <w:sz w:val="24"/>
          <w:szCs w:val="24"/>
          <w:lang w:val="en-US"/>
        </w:rPr>
        <w:t xml:space="preserve">rt via mail or cargo: </w:t>
      </w:r>
      <w:r w:rsidR="00195A1A">
        <w:rPr>
          <w:rFonts w:ascii="Times New Roman" w:hAnsi="Times New Roman" w:cs="Times New Roman"/>
          <w:sz w:val="24"/>
          <w:szCs w:val="24"/>
          <w:lang w:val="en-US"/>
        </w:rPr>
        <w:t>May 9</w:t>
      </w:r>
      <w:r w:rsidRPr="00175AD5">
        <w:rPr>
          <w:rFonts w:ascii="Times New Roman" w:hAnsi="Times New Roman" w:cs="Times New Roman"/>
          <w:sz w:val="24"/>
          <w:szCs w:val="24"/>
          <w:vertAlign w:val="superscript"/>
          <w:lang w:val="en-US"/>
        </w:rPr>
        <w:t>nd</w:t>
      </w:r>
      <w:r w:rsidRPr="00175AD5">
        <w:rPr>
          <w:rFonts w:ascii="Times New Roman" w:hAnsi="Times New Roman" w:cs="Times New Roman"/>
          <w:sz w:val="24"/>
          <w:szCs w:val="24"/>
          <w:lang w:val="en-US"/>
        </w:rPr>
        <w:t>, 2022</w:t>
      </w:r>
      <w:r w:rsidR="00175AD5">
        <w:rPr>
          <w:rFonts w:ascii="Times New Roman" w:hAnsi="Times New Roman" w:cs="Times New Roman"/>
          <w:sz w:val="24"/>
          <w:szCs w:val="24"/>
          <w:lang w:val="en-US"/>
        </w:rPr>
        <w:br/>
      </w:r>
      <w:r w:rsidRPr="00175AD5">
        <w:rPr>
          <w:rFonts w:ascii="Times New Roman" w:hAnsi="Times New Roman" w:cs="Times New Roman"/>
          <w:b/>
          <w:sz w:val="24"/>
          <w:szCs w:val="24"/>
          <w:lang w:val="en-US"/>
        </w:rPr>
        <w:t xml:space="preserve">The </w:t>
      </w:r>
      <w:r w:rsidR="00074ACB">
        <w:rPr>
          <w:rFonts w:ascii="Times New Roman" w:hAnsi="Times New Roman" w:cs="Times New Roman"/>
          <w:b/>
          <w:sz w:val="24"/>
          <w:szCs w:val="24"/>
          <w:lang w:val="en-US"/>
        </w:rPr>
        <w:t xml:space="preserve">Delivery </w:t>
      </w:r>
      <w:r w:rsidRPr="00175AD5">
        <w:rPr>
          <w:rFonts w:ascii="Times New Roman" w:hAnsi="Times New Roman" w:cs="Times New Roman"/>
          <w:b/>
          <w:sz w:val="24"/>
          <w:szCs w:val="24"/>
          <w:lang w:val="en-US"/>
        </w:rPr>
        <w:t xml:space="preserve">Deadline </w:t>
      </w:r>
      <w:r w:rsidR="00074ACB">
        <w:rPr>
          <w:rFonts w:ascii="Times New Roman" w:hAnsi="Times New Roman" w:cs="Times New Roman"/>
          <w:b/>
          <w:sz w:val="24"/>
          <w:szCs w:val="24"/>
          <w:lang w:val="en-US"/>
        </w:rPr>
        <w:t>of A</w:t>
      </w:r>
      <w:r w:rsidRPr="00175AD5">
        <w:rPr>
          <w:rFonts w:ascii="Times New Roman" w:hAnsi="Times New Roman" w:cs="Times New Roman"/>
          <w:b/>
          <w:sz w:val="24"/>
          <w:szCs w:val="24"/>
          <w:lang w:val="en-US"/>
        </w:rPr>
        <w:t xml:space="preserve">rt via mail or cargo: </w:t>
      </w:r>
      <w:r w:rsidRPr="00175AD5">
        <w:rPr>
          <w:rFonts w:ascii="Times New Roman" w:hAnsi="Times New Roman" w:cs="Times New Roman"/>
          <w:sz w:val="24"/>
          <w:szCs w:val="24"/>
          <w:lang w:val="en-US"/>
        </w:rPr>
        <w:t>June 10</w:t>
      </w:r>
      <w:r w:rsidRPr="00175AD5">
        <w:rPr>
          <w:rFonts w:ascii="Times New Roman" w:hAnsi="Times New Roman" w:cs="Times New Roman"/>
          <w:sz w:val="24"/>
          <w:szCs w:val="24"/>
          <w:vertAlign w:val="superscript"/>
          <w:lang w:val="en-US"/>
        </w:rPr>
        <w:t>th</w:t>
      </w:r>
      <w:r w:rsidRPr="00175AD5">
        <w:rPr>
          <w:rFonts w:ascii="Times New Roman" w:hAnsi="Times New Roman" w:cs="Times New Roman"/>
          <w:sz w:val="24"/>
          <w:szCs w:val="24"/>
          <w:lang w:val="en-US"/>
        </w:rPr>
        <w:t>, 2022 16:30</w:t>
      </w:r>
    </w:p>
    <w:p w:rsidR="00175AD5" w:rsidRPr="00175AD5" w:rsidRDefault="00BB52FE" w:rsidP="00175AD5">
      <w:pPr>
        <w:ind w:left="360"/>
        <w:rPr>
          <w:rFonts w:ascii="Times New Roman" w:hAnsi="Times New Roman" w:cs="Times New Roman"/>
          <w:lang w:val="en-US"/>
        </w:rPr>
      </w:pPr>
      <w:r w:rsidRPr="00175AD5">
        <w:rPr>
          <w:rFonts w:ascii="Times New Roman" w:hAnsi="Times New Roman" w:cs="Times New Roman"/>
          <w:b/>
          <w:sz w:val="24"/>
          <w:szCs w:val="24"/>
          <w:lang w:val="en-US"/>
        </w:rPr>
        <w:t xml:space="preserve">Exhibition Opening: </w:t>
      </w:r>
      <w:r w:rsidRPr="00175AD5">
        <w:rPr>
          <w:rFonts w:ascii="Times New Roman" w:hAnsi="Times New Roman" w:cs="Times New Roman"/>
          <w:sz w:val="24"/>
          <w:szCs w:val="24"/>
          <w:lang w:val="en-US"/>
        </w:rPr>
        <w:t>July 15</w:t>
      </w:r>
      <w:r w:rsidRPr="00175AD5">
        <w:rPr>
          <w:rFonts w:ascii="Times New Roman" w:hAnsi="Times New Roman" w:cs="Times New Roman"/>
          <w:sz w:val="24"/>
          <w:szCs w:val="24"/>
          <w:vertAlign w:val="superscript"/>
          <w:lang w:val="en-US"/>
        </w:rPr>
        <w:t>th</w:t>
      </w:r>
      <w:r w:rsidRPr="00175AD5">
        <w:rPr>
          <w:rFonts w:ascii="Times New Roman" w:hAnsi="Times New Roman" w:cs="Times New Roman"/>
          <w:sz w:val="24"/>
          <w:szCs w:val="24"/>
          <w:lang w:val="en-US"/>
        </w:rPr>
        <w:t>, 2022</w:t>
      </w:r>
      <w:r w:rsidR="00175AD5" w:rsidRPr="00175AD5">
        <w:rPr>
          <w:rFonts w:ascii="Times New Roman" w:hAnsi="Times New Roman" w:cs="Times New Roman"/>
          <w:sz w:val="24"/>
          <w:szCs w:val="24"/>
          <w:lang w:val="en-US"/>
        </w:rPr>
        <w:br/>
      </w:r>
      <w:r w:rsidRPr="00175AD5">
        <w:rPr>
          <w:rFonts w:ascii="Times New Roman" w:hAnsi="Times New Roman" w:cs="Times New Roman"/>
          <w:b/>
          <w:sz w:val="24"/>
          <w:szCs w:val="24"/>
          <w:lang w:val="en-US"/>
        </w:rPr>
        <w:t xml:space="preserve">Exhibition Dates: </w:t>
      </w:r>
      <w:r w:rsidRPr="00175AD5">
        <w:rPr>
          <w:rFonts w:ascii="Times New Roman" w:hAnsi="Times New Roman" w:cs="Times New Roman"/>
          <w:sz w:val="24"/>
          <w:szCs w:val="24"/>
          <w:lang w:val="en-US"/>
        </w:rPr>
        <w:t>July 15</w:t>
      </w:r>
      <w:r w:rsidRPr="00175AD5">
        <w:rPr>
          <w:rFonts w:ascii="Times New Roman" w:hAnsi="Times New Roman" w:cs="Times New Roman"/>
          <w:sz w:val="24"/>
          <w:szCs w:val="24"/>
          <w:vertAlign w:val="superscript"/>
          <w:lang w:val="en-US"/>
        </w:rPr>
        <w:t>th</w:t>
      </w:r>
      <w:r w:rsidRPr="00175AD5">
        <w:rPr>
          <w:rFonts w:ascii="Times New Roman" w:hAnsi="Times New Roman" w:cs="Times New Roman"/>
          <w:sz w:val="24"/>
          <w:szCs w:val="24"/>
          <w:lang w:val="en-US"/>
        </w:rPr>
        <w:t xml:space="preserve"> to July 25</w:t>
      </w:r>
      <w:r w:rsidRPr="00175AD5">
        <w:rPr>
          <w:rFonts w:ascii="Times New Roman" w:hAnsi="Times New Roman" w:cs="Times New Roman"/>
          <w:sz w:val="24"/>
          <w:szCs w:val="24"/>
          <w:vertAlign w:val="superscript"/>
          <w:lang w:val="en-US"/>
        </w:rPr>
        <w:t>th</w:t>
      </w:r>
      <w:r w:rsidRPr="00175AD5">
        <w:rPr>
          <w:rFonts w:ascii="Times New Roman" w:hAnsi="Times New Roman" w:cs="Times New Roman"/>
          <w:sz w:val="24"/>
          <w:szCs w:val="24"/>
          <w:lang w:val="en-US"/>
        </w:rPr>
        <w:t>, 2022</w:t>
      </w:r>
      <w:r w:rsidR="00175AD5" w:rsidRPr="00175AD5">
        <w:rPr>
          <w:rFonts w:ascii="Times New Roman" w:hAnsi="Times New Roman" w:cs="Times New Roman"/>
          <w:sz w:val="24"/>
          <w:szCs w:val="24"/>
          <w:lang w:val="en-US"/>
        </w:rPr>
        <w:br/>
      </w:r>
      <w:r w:rsidRPr="00175AD5">
        <w:rPr>
          <w:rFonts w:ascii="Times New Roman" w:hAnsi="Times New Roman" w:cs="Times New Roman"/>
          <w:b/>
          <w:sz w:val="24"/>
          <w:szCs w:val="24"/>
          <w:lang w:val="en-US"/>
        </w:rPr>
        <w:t xml:space="preserve">Exhibition Area: </w:t>
      </w:r>
      <w:hyperlink r:id="rId5" w:history="1">
        <w:r w:rsidR="00175AD5" w:rsidRPr="00175AD5">
          <w:rPr>
            <w:rStyle w:val="Kpr"/>
            <w:rFonts w:ascii="Times New Roman" w:hAnsi="Times New Roman" w:cs="Times New Roman"/>
            <w:sz w:val="24"/>
            <w:szCs w:val="24"/>
            <w:lang w:val="en-US"/>
          </w:rPr>
          <w:t>https://ahbvsanat.hacibayram.edu.tr/</w:t>
        </w:r>
      </w:hyperlink>
    </w:p>
    <w:p w:rsidR="00074ACB" w:rsidRDefault="00074ACB" w:rsidP="00BB52FE">
      <w:pPr>
        <w:ind w:left="360"/>
        <w:jc w:val="both"/>
        <w:rPr>
          <w:rFonts w:ascii="Times New Roman" w:hAnsi="Times New Roman" w:cs="Times New Roman"/>
          <w:b/>
          <w:lang w:val="en-US"/>
        </w:rPr>
      </w:pPr>
    </w:p>
    <w:p w:rsidR="00175AD5" w:rsidRDefault="00175AD5" w:rsidP="00BB52FE">
      <w:pPr>
        <w:ind w:left="360"/>
        <w:jc w:val="both"/>
        <w:rPr>
          <w:rFonts w:ascii="Times New Roman" w:hAnsi="Times New Roman" w:cs="Times New Roman"/>
          <w:b/>
          <w:lang w:val="en-US"/>
        </w:rPr>
      </w:pPr>
      <w:r>
        <w:rPr>
          <w:rFonts w:ascii="Times New Roman" w:hAnsi="Times New Roman" w:cs="Times New Roman"/>
          <w:b/>
          <w:lang w:val="en-US"/>
        </w:rPr>
        <w:t>Curator:</w:t>
      </w:r>
    </w:p>
    <w:p w:rsidR="00175AD5" w:rsidRDefault="00175AD5" w:rsidP="00BB52FE">
      <w:pPr>
        <w:ind w:left="360"/>
        <w:jc w:val="both"/>
        <w:rPr>
          <w:rFonts w:ascii="Times New Roman" w:hAnsi="Times New Roman" w:cs="Times New Roman"/>
          <w:lang w:val="en-US"/>
        </w:rPr>
      </w:pPr>
      <w:r w:rsidRPr="00175AD5">
        <w:rPr>
          <w:rFonts w:ascii="Times New Roman" w:hAnsi="Times New Roman" w:cs="Times New Roman"/>
          <w:lang w:val="en-US"/>
        </w:rPr>
        <w:t xml:space="preserve">Prof. Dr. </w:t>
      </w:r>
      <w:proofErr w:type="spellStart"/>
      <w:r w:rsidRPr="00175AD5">
        <w:rPr>
          <w:rFonts w:ascii="Times New Roman" w:hAnsi="Times New Roman" w:cs="Times New Roman"/>
          <w:lang w:val="en-US"/>
        </w:rPr>
        <w:t>Fulya</w:t>
      </w:r>
      <w:proofErr w:type="spellEnd"/>
      <w:r w:rsidRPr="00175AD5">
        <w:rPr>
          <w:rFonts w:ascii="Times New Roman" w:hAnsi="Times New Roman" w:cs="Times New Roman"/>
          <w:lang w:val="en-US"/>
        </w:rPr>
        <w:t xml:space="preserve"> BAYRAKTAR</w:t>
      </w:r>
    </w:p>
    <w:p w:rsidR="00175AD5" w:rsidRDefault="00175AD5" w:rsidP="00BB52FE">
      <w:pPr>
        <w:ind w:left="360"/>
        <w:jc w:val="both"/>
        <w:rPr>
          <w:rFonts w:ascii="Times New Roman" w:hAnsi="Times New Roman" w:cs="Times New Roman"/>
          <w:lang w:val="en-US"/>
        </w:rPr>
      </w:pPr>
    </w:p>
    <w:p w:rsidR="00175AD5" w:rsidRPr="00175AD5" w:rsidRDefault="00175AD5" w:rsidP="00BB52FE">
      <w:pPr>
        <w:ind w:left="360"/>
        <w:jc w:val="both"/>
        <w:rPr>
          <w:rFonts w:ascii="Times New Roman" w:hAnsi="Times New Roman" w:cs="Times New Roman"/>
          <w:b/>
          <w:lang w:val="en-US"/>
        </w:rPr>
      </w:pPr>
      <w:r w:rsidRPr="00175AD5">
        <w:rPr>
          <w:rFonts w:ascii="Times New Roman" w:hAnsi="Times New Roman" w:cs="Times New Roman"/>
          <w:b/>
          <w:lang w:val="en-US"/>
        </w:rPr>
        <w:t>Organization Committee:</w:t>
      </w:r>
    </w:p>
    <w:p w:rsidR="00175AD5" w:rsidRPr="00175AD5" w:rsidRDefault="00175AD5" w:rsidP="00175AD5">
      <w:pPr>
        <w:ind w:left="360"/>
        <w:jc w:val="both"/>
        <w:rPr>
          <w:rFonts w:ascii="Times New Roman" w:hAnsi="Times New Roman" w:cs="Times New Roman"/>
          <w:lang w:val="en-US"/>
        </w:rPr>
      </w:pPr>
      <w:r w:rsidRPr="00175AD5">
        <w:rPr>
          <w:rFonts w:ascii="Times New Roman" w:hAnsi="Times New Roman" w:cs="Times New Roman"/>
          <w:lang w:val="en-US"/>
        </w:rPr>
        <w:t xml:space="preserve">Prof. Dr. </w:t>
      </w:r>
      <w:proofErr w:type="spellStart"/>
      <w:r w:rsidRPr="00175AD5">
        <w:rPr>
          <w:rFonts w:ascii="Times New Roman" w:hAnsi="Times New Roman" w:cs="Times New Roman"/>
          <w:lang w:val="en-US"/>
        </w:rPr>
        <w:t>Bülent</w:t>
      </w:r>
      <w:proofErr w:type="spellEnd"/>
      <w:r w:rsidRPr="00175AD5">
        <w:rPr>
          <w:rFonts w:ascii="Times New Roman" w:hAnsi="Times New Roman" w:cs="Times New Roman"/>
          <w:lang w:val="en-US"/>
        </w:rPr>
        <w:t xml:space="preserve"> </w:t>
      </w:r>
      <w:proofErr w:type="spellStart"/>
      <w:r w:rsidRPr="00175AD5">
        <w:rPr>
          <w:rFonts w:ascii="Times New Roman" w:hAnsi="Times New Roman" w:cs="Times New Roman"/>
          <w:lang w:val="en-US"/>
        </w:rPr>
        <w:t>Salderay</w:t>
      </w:r>
      <w:proofErr w:type="spellEnd"/>
    </w:p>
    <w:p w:rsidR="00175AD5" w:rsidRPr="00175AD5" w:rsidRDefault="00175AD5" w:rsidP="00175AD5">
      <w:pPr>
        <w:ind w:left="360"/>
        <w:jc w:val="both"/>
        <w:rPr>
          <w:rFonts w:ascii="Times New Roman" w:hAnsi="Times New Roman" w:cs="Times New Roman"/>
          <w:lang w:val="en-US"/>
        </w:rPr>
      </w:pPr>
      <w:r w:rsidRPr="00175AD5">
        <w:rPr>
          <w:rFonts w:ascii="Times New Roman" w:hAnsi="Times New Roman" w:cs="Times New Roman"/>
          <w:lang w:val="en-US"/>
        </w:rPr>
        <w:t xml:space="preserve">Prof. Dr. </w:t>
      </w:r>
      <w:proofErr w:type="spellStart"/>
      <w:r w:rsidRPr="00175AD5">
        <w:rPr>
          <w:rFonts w:ascii="Times New Roman" w:hAnsi="Times New Roman" w:cs="Times New Roman"/>
          <w:lang w:val="en-US"/>
        </w:rPr>
        <w:t>Meltem</w:t>
      </w:r>
      <w:proofErr w:type="spellEnd"/>
      <w:r w:rsidRPr="00175AD5">
        <w:rPr>
          <w:rFonts w:ascii="Times New Roman" w:hAnsi="Times New Roman" w:cs="Times New Roman"/>
          <w:lang w:val="en-US"/>
        </w:rPr>
        <w:t xml:space="preserve"> </w:t>
      </w:r>
      <w:proofErr w:type="spellStart"/>
      <w:r w:rsidRPr="00175AD5">
        <w:rPr>
          <w:rFonts w:ascii="Times New Roman" w:hAnsi="Times New Roman" w:cs="Times New Roman"/>
          <w:lang w:val="en-US"/>
        </w:rPr>
        <w:t>Katırancı</w:t>
      </w:r>
      <w:proofErr w:type="spellEnd"/>
    </w:p>
    <w:p w:rsidR="00175AD5" w:rsidRPr="00175AD5" w:rsidRDefault="00175AD5" w:rsidP="00175AD5">
      <w:pPr>
        <w:ind w:left="360"/>
        <w:jc w:val="both"/>
        <w:rPr>
          <w:rFonts w:ascii="Times New Roman" w:hAnsi="Times New Roman" w:cs="Times New Roman"/>
          <w:lang w:val="en-US"/>
        </w:rPr>
      </w:pPr>
      <w:proofErr w:type="spellStart"/>
      <w:r w:rsidRPr="00175AD5">
        <w:rPr>
          <w:rFonts w:ascii="Times New Roman" w:hAnsi="Times New Roman" w:cs="Times New Roman"/>
          <w:lang w:val="en-US"/>
        </w:rPr>
        <w:t>Doç</w:t>
      </w:r>
      <w:proofErr w:type="spellEnd"/>
      <w:r w:rsidRPr="00175AD5">
        <w:rPr>
          <w:rFonts w:ascii="Times New Roman" w:hAnsi="Times New Roman" w:cs="Times New Roman"/>
          <w:lang w:val="en-US"/>
        </w:rPr>
        <w:t xml:space="preserve">. Dr. </w:t>
      </w:r>
      <w:proofErr w:type="spellStart"/>
      <w:r w:rsidRPr="00175AD5">
        <w:rPr>
          <w:rFonts w:ascii="Times New Roman" w:hAnsi="Times New Roman" w:cs="Times New Roman"/>
          <w:lang w:val="en-US"/>
        </w:rPr>
        <w:t>Mehtap</w:t>
      </w:r>
      <w:proofErr w:type="spellEnd"/>
      <w:r w:rsidRPr="00175AD5">
        <w:rPr>
          <w:rFonts w:ascii="Times New Roman" w:hAnsi="Times New Roman" w:cs="Times New Roman"/>
          <w:lang w:val="en-US"/>
        </w:rPr>
        <w:t xml:space="preserve"> </w:t>
      </w:r>
      <w:proofErr w:type="spellStart"/>
      <w:r w:rsidRPr="00175AD5">
        <w:rPr>
          <w:rFonts w:ascii="Times New Roman" w:hAnsi="Times New Roman" w:cs="Times New Roman"/>
          <w:lang w:val="en-US"/>
        </w:rPr>
        <w:t>Pazarlıoğlu</w:t>
      </w:r>
      <w:proofErr w:type="spellEnd"/>
      <w:r w:rsidRPr="00175AD5">
        <w:rPr>
          <w:rFonts w:ascii="Times New Roman" w:hAnsi="Times New Roman" w:cs="Times New Roman"/>
          <w:lang w:val="en-US"/>
        </w:rPr>
        <w:t xml:space="preserve"> </w:t>
      </w:r>
      <w:proofErr w:type="spellStart"/>
      <w:r w:rsidRPr="00175AD5">
        <w:rPr>
          <w:rFonts w:ascii="Times New Roman" w:hAnsi="Times New Roman" w:cs="Times New Roman"/>
          <w:lang w:val="en-US"/>
        </w:rPr>
        <w:t>Bingöl</w:t>
      </w:r>
      <w:proofErr w:type="spellEnd"/>
    </w:p>
    <w:p w:rsidR="00175AD5" w:rsidRPr="00175AD5" w:rsidRDefault="00175AD5" w:rsidP="00175AD5">
      <w:pPr>
        <w:ind w:left="360"/>
        <w:jc w:val="both"/>
        <w:rPr>
          <w:rFonts w:ascii="Times New Roman" w:hAnsi="Times New Roman" w:cs="Times New Roman"/>
          <w:lang w:val="en-US"/>
        </w:rPr>
      </w:pPr>
      <w:proofErr w:type="spellStart"/>
      <w:r w:rsidRPr="00175AD5">
        <w:rPr>
          <w:rFonts w:ascii="Times New Roman" w:hAnsi="Times New Roman" w:cs="Times New Roman"/>
          <w:lang w:val="en-US"/>
        </w:rPr>
        <w:t>Doç</w:t>
      </w:r>
      <w:proofErr w:type="spellEnd"/>
      <w:r w:rsidRPr="00175AD5">
        <w:rPr>
          <w:rFonts w:ascii="Times New Roman" w:hAnsi="Times New Roman" w:cs="Times New Roman"/>
          <w:lang w:val="en-US"/>
        </w:rPr>
        <w:t xml:space="preserve">. Dr. </w:t>
      </w:r>
      <w:proofErr w:type="spellStart"/>
      <w:r w:rsidRPr="00175AD5">
        <w:rPr>
          <w:rFonts w:ascii="Times New Roman" w:hAnsi="Times New Roman" w:cs="Times New Roman"/>
          <w:lang w:val="en-US"/>
        </w:rPr>
        <w:t>Naile</w:t>
      </w:r>
      <w:proofErr w:type="spellEnd"/>
      <w:r w:rsidRPr="00175AD5">
        <w:rPr>
          <w:rFonts w:ascii="Times New Roman" w:hAnsi="Times New Roman" w:cs="Times New Roman"/>
          <w:lang w:val="en-US"/>
        </w:rPr>
        <w:t xml:space="preserve"> </w:t>
      </w:r>
      <w:proofErr w:type="spellStart"/>
      <w:r w:rsidRPr="00175AD5">
        <w:rPr>
          <w:rFonts w:ascii="Times New Roman" w:hAnsi="Times New Roman" w:cs="Times New Roman"/>
          <w:lang w:val="en-US"/>
        </w:rPr>
        <w:t>Çevik</w:t>
      </w:r>
      <w:proofErr w:type="spellEnd"/>
    </w:p>
    <w:p w:rsidR="00074ACB" w:rsidRDefault="00175AD5" w:rsidP="00074ACB">
      <w:pPr>
        <w:ind w:left="360"/>
        <w:jc w:val="both"/>
        <w:rPr>
          <w:rFonts w:ascii="Times New Roman" w:hAnsi="Times New Roman" w:cs="Times New Roman"/>
          <w:lang w:val="en-US"/>
        </w:rPr>
      </w:pPr>
      <w:proofErr w:type="spellStart"/>
      <w:r w:rsidRPr="00175AD5">
        <w:rPr>
          <w:rFonts w:ascii="Times New Roman" w:hAnsi="Times New Roman" w:cs="Times New Roman"/>
          <w:lang w:val="en-US"/>
        </w:rPr>
        <w:t>Doç</w:t>
      </w:r>
      <w:proofErr w:type="spellEnd"/>
      <w:r w:rsidRPr="00175AD5">
        <w:rPr>
          <w:rFonts w:ascii="Times New Roman" w:hAnsi="Times New Roman" w:cs="Times New Roman"/>
          <w:lang w:val="en-US"/>
        </w:rPr>
        <w:t xml:space="preserve">. Dr. </w:t>
      </w:r>
      <w:proofErr w:type="spellStart"/>
      <w:r w:rsidRPr="00175AD5">
        <w:rPr>
          <w:rFonts w:ascii="Times New Roman" w:hAnsi="Times New Roman" w:cs="Times New Roman"/>
          <w:lang w:val="en-US"/>
        </w:rPr>
        <w:t>Zeliha</w:t>
      </w:r>
      <w:proofErr w:type="spellEnd"/>
      <w:r w:rsidRPr="00175AD5">
        <w:rPr>
          <w:rFonts w:ascii="Times New Roman" w:hAnsi="Times New Roman" w:cs="Times New Roman"/>
          <w:lang w:val="en-US"/>
        </w:rPr>
        <w:t xml:space="preserve"> </w:t>
      </w:r>
      <w:proofErr w:type="spellStart"/>
      <w:r w:rsidRPr="00175AD5">
        <w:rPr>
          <w:rFonts w:ascii="Times New Roman" w:hAnsi="Times New Roman" w:cs="Times New Roman"/>
          <w:lang w:val="en-US"/>
        </w:rPr>
        <w:t>Kayahan</w:t>
      </w:r>
      <w:proofErr w:type="spellEnd"/>
    </w:p>
    <w:p w:rsidR="00C907D4" w:rsidRDefault="00C907D4" w:rsidP="00074ACB">
      <w:pPr>
        <w:ind w:left="426"/>
        <w:jc w:val="both"/>
        <w:rPr>
          <w:rFonts w:ascii="Times New Roman" w:eastAsia="Calibri" w:hAnsi="Times New Roman" w:cs="Times New Roman"/>
          <w:b/>
          <w:color w:val="000000" w:themeColor="text1"/>
        </w:rPr>
      </w:pPr>
    </w:p>
    <w:p w:rsidR="00175AD5" w:rsidRPr="00BE7584" w:rsidRDefault="00175AD5" w:rsidP="00074ACB">
      <w:pPr>
        <w:ind w:left="426"/>
        <w:jc w:val="both"/>
        <w:rPr>
          <w:rFonts w:ascii="Times New Roman" w:eastAsia="Calibri" w:hAnsi="Times New Roman" w:cs="Times New Roman"/>
          <w:b/>
          <w:color w:val="000000" w:themeColor="text1"/>
        </w:rPr>
      </w:pPr>
      <w:proofErr w:type="spellStart"/>
      <w:r>
        <w:rPr>
          <w:rFonts w:ascii="Times New Roman" w:eastAsia="Calibri" w:hAnsi="Times New Roman" w:cs="Times New Roman"/>
          <w:b/>
          <w:color w:val="000000" w:themeColor="text1"/>
        </w:rPr>
        <w:lastRenderedPageBreak/>
        <w:t>Secreta</w:t>
      </w:r>
      <w:r w:rsidRPr="00BE7584">
        <w:rPr>
          <w:rFonts w:ascii="Times New Roman" w:eastAsia="Calibri" w:hAnsi="Times New Roman" w:cs="Times New Roman"/>
          <w:b/>
          <w:color w:val="000000" w:themeColor="text1"/>
        </w:rPr>
        <w:t>r</w:t>
      </w:r>
      <w:r>
        <w:rPr>
          <w:rFonts w:ascii="Times New Roman" w:eastAsia="Calibri" w:hAnsi="Times New Roman" w:cs="Times New Roman"/>
          <w:b/>
          <w:color w:val="000000" w:themeColor="text1"/>
        </w:rPr>
        <w:t>iat</w:t>
      </w:r>
      <w:proofErr w:type="spellEnd"/>
    </w:p>
    <w:p w:rsidR="00274DC0" w:rsidRDefault="00274DC0" w:rsidP="00274DC0">
      <w:pPr>
        <w:ind w:firstLine="426"/>
        <w:jc w:val="both"/>
        <w:rPr>
          <w:rFonts w:ascii="Times New Roman" w:eastAsia="Calibri" w:hAnsi="Times New Roman" w:cs="Times New Roman"/>
          <w:bCs/>
          <w:color w:val="000000" w:themeColor="text1"/>
        </w:rPr>
      </w:pPr>
      <w:proofErr w:type="spellStart"/>
      <w:r>
        <w:rPr>
          <w:rFonts w:ascii="Times New Roman" w:eastAsia="Calibri" w:hAnsi="Times New Roman" w:cs="Times New Roman"/>
          <w:bCs/>
          <w:color w:val="000000" w:themeColor="text1"/>
        </w:rPr>
        <w:t>Öğr</w:t>
      </w:r>
      <w:proofErr w:type="spellEnd"/>
      <w:r>
        <w:rPr>
          <w:rFonts w:ascii="Times New Roman" w:eastAsia="Calibri" w:hAnsi="Times New Roman" w:cs="Times New Roman"/>
          <w:bCs/>
          <w:color w:val="000000" w:themeColor="text1"/>
        </w:rPr>
        <w:t xml:space="preserve">. Gör. Tuğçe BİLGİN </w:t>
      </w:r>
      <w:r>
        <w:rPr>
          <w:rFonts w:ascii="Times New Roman" w:eastAsia="Calibri" w:hAnsi="Times New Roman" w:cs="Times New Roman"/>
          <w:bCs/>
          <w:color w:val="000000" w:themeColor="text1"/>
        </w:rPr>
        <w:tab/>
      </w:r>
      <w:r>
        <w:rPr>
          <w:rFonts w:ascii="Arial" w:hAnsi="Arial" w:cs="Arial"/>
          <w:b/>
          <w:bCs/>
          <w:color w:val="FF3547"/>
          <w:sz w:val="20"/>
          <w:szCs w:val="20"/>
          <w:shd w:val="clear" w:color="auto" w:fill="FFFFFF"/>
        </w:rPr>
        <w:t>tugce.bilgin@hbv.edu.tr</w:t>
      </w:r>
    </w:p>
    <w:p w:rsidR="00274DC0" w:rsidRDefault="00274DC0" w:rsidP="00274DC0">
      <w:pPr>
        <w:ind w:firstLine="426"/>
        <w:jc w:val="both"/>
        <w:rPr>
          <w:rFonts w:ascii="Times New Roman" w:eastAsia="Calibri" w:hAnsi="Times New Roman" w:cs="Times New Roman"/>
          <w:bCs/>
          <w:color w:val="000000" w:themeColor="text1"/>
        </w:rPr>
      </w:pPr>
      <w:bookmarkStart w:id="0" w:name="_GoBack"/>
      <w:bookmarkEnd w:id="0"/>
      <w:r>
        <w:rPr>
          <w:rFonts w:ascii="Times New Roman" w:eastAsia="Calibri" w:hAnsi="Times New Roman" w:cs="Times New Roman"/>
          <w:bCs/>
          <w:color w:val="000000" w:themeColor="text1"/>
        </w:rPr>
        <w:t xml:space="preserve">Arş. Gör. Vildan YİĞİT </w:t>
      </w:r>
      <w:r>
        <w:rPr>
          <w:rFonts w:ascii="Times New Roman" w:eastAsia="Calibri" w:hAnsi="Times New Roman" w:cs="Times New Roman"/>
          <w:bCs/>
          <w:color w:val="000000" w:themeColor="text1"/>
        </w:rPr>
        <w:tab/>
      </w:r>
      <w:r>
        <w:rPr>
          <w:rFonts w:ascii="Arial" w:hAnsi="Arial" w:cs="Arial"/>
          <w:b/>
          <w:bCs/>
          <w:color w:val="FF3547"/>
          <w:sz w:val="20"/>
          <w:szCs w:val="20"/>
          <w:shd w:val="clear" w:color="auto" w:fill="FFFFFF"/>
        </w:rPr>
        <w:t>vildan.yigit@hbv.edu.tr</w:t>
      </w:r>
    </w:p>
    <w:p w:rsidR="00175AD5" w:rsidRDefault="00175AD5" w:rsidP="00175AD5">
      <w:pPr>
        <w:jc w:val="both"/>
        <w:rPr>
          <w:rFonts w:ascii="Times New Roman" w:eastAsia="Calibri" w:hAnsi="Times New Roman" w:cs="Times New Roman"/>
          <w:bCs/>
          <w:color w:val="000000" w:themeColor="text1"/>
        </w:rPr>
      </w:pPr>
    </w:p>
    <w:p w:rsidR="00175AD5" w:rsidRDefault="00175AD5" w:rsidP="00074ACB">
      <w:pPr>
        <w:ind w:left="426"/>
        <w:jc w:val="both"/>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t>Design Team</w:t>
      </w:r>
    </w:p>
    <w:p w:rsidR="00175AD5" w:rsidRPr="005827A5" w:rsidRDefault="00175AD5" w:rsidP="00074ACB">
      <w:pPr>
        <w:ind w:left="426"/>
        <w:jc w:val="both"/>
        <w:rPr>
          <w:rFonts w:ascii="Times New Roman" w:eastAsia="Calibri" w:hAnsi="Times New Roman" w:cs="Times New Roman"/>
          <w:color w:val="000000" w:themeColor="text1"/>
        </w:rPr>
      </w:pPr>
      <w:r w:rsidRPr="005827A5">
        <w:rPr>
          <w:rFonts w:ascii="Times New Roman" w:eastAsia="Calibri" w:hAnsi="Times New Roman" w:cs="Times New Roman"/>
          <w:color w:val="000000" w:themeColor="text1"/>
        </w:rPr>
        <w:t xml:space="preserve">Arş. Gör. </w:t>
      </w:r>
      <w:proofErr w:type="spellStart"/>
      <w:r w:rsidRPr="005827A5">
        <w:rPr>
          <w:rFonts w:ascii="Times New Roman" w:eastAsia="Calibri" w:hAnsi="Times New Roman" w:cs="Times New Roman"/>
          <w:color w:val="000000" w:themeColor="text1"/>
        </w:rPr>
        <w:t>Göktehan</w:t>
      </w:r>
      <w:proofErr w:type="spellEnd"/>
      <w:r w:rsidRPr="005827A5">
        <w:rPr>
          <w:rFonts w:ascii="Times New Roman" w:eastAsia="Calibri" w:hAnsi="Times New Roman" w:cs="Times New Roman"/>
          <w:color w:val="000000" w:themeColor="text1"/>
        </w:rPr>
        <w:t xml:space="preserve"> EKMEKCİ</w:t>
      </w:r>
    </w:p>
    <w:p w:rsidR="00175AD5" w:rsidRPr="005827A5" w:rsidRDefault="00175AD5" w:rsidP="00074ACB">
      <w:pPr>
        <w:ind w:left="426"/>
        <w:jc w:val="both"/>
        <w:rPr>
          <w:rFonts w:ascii="Times New Roman" w:eastAsia="Calibri" w:hAnsi="Times New Roman" w:cs="Times New Roman"/>
          <w:color w:val="000000" w:themeColor="text1"/>
        </w:rPr>
      </w:pPr>
      <w:proofErr w:type="spellStart"/>
      <w:r w:rsidRPr="005827A5">
        <w:rPr>
          <w:rFonts w:ascii="Times New Roman" w:eastAsia="Calibri" w:hAnsi="Times New Roman" w:cs="Times New Roman"/>
          <w:color w:val="000000" w:themeColor="text1"/>
        </w:rPr>
        <w:t>Sevde</w:t>
      </w:r>
      <w:proofErr w:type="spellEnd"/>
      <w:r w:rsidRPr="005827A5">
        <w:rPr>
          <w:rFonts w:ascii="Times New Roman" w:eastAsia="Calibri" w:hAnsi="Times New Roman" w:cs="Times New Roman"/>
          <w:color w:val="000000" w:themeColor="text1"/>
        </w:rPr>
        <w:t xml:space="preserve"> Nur </w:t>
      </w:r>
      <w:r w:rsidR="005827A5" w:rsidRPr="005827A5">
        <w:rPr>
          <w:rFonts w:ascii="Times New Roman" w:eastAsia="Calibri" w:hAnsi="Times New Roman" w:cs="Times New Roman"/>
          <w:color w:val="000000" w:themeColor="text1"/>
        </w:rPr>
        <w:t>ÇAKICI</w:t>
      </w:r>
    </w:p>
    <w:p w:rsidR="00175AD5" w:rsidRDefault="00175AD5" w:rsidP="00175AD5">
      <w:pPr>
        <w:jc w:val="both"/>
        <w:rPr>
          <w:rFonts w:ascii="Times New Roman" w:eastAsia="Calibri" w:hAnsi="Times New Roman" w:cs="Times New Roman"/>
          <w:b/>
          <w:color w:val="000000" w:themeColor="text1"/>
        </w:rPr>
      </w:pPr>
    </w:p>
    <w:p w:rsidR="00175AD5" w:rsidRPr="000E2970" w:rsidRDefault="00175AD5" w:rsidP="00074ACB">
      <w:pPr>
        <w:ind w:left="426"/>
        <w:jc w:val="both"/>
        <w:rPr>
          <w:rFonts w:ascii="Times New Roman" w:eastAsia="Calibri" w:hAnsi="Times New Roman" w:cs="Times New Roman"/>
          <w:b/>
          <w:color w:val="000000" w:themeColor="text1"/>
        </w:rPr>
      </w:pPr>
      <w:proofErr w:type="spellStart"/>
      <w:r>
        <w:rPr>
          <w:rFonts w:ascii="Times New Roman" w:eastAsia="Calibri" w:hAnsi="Times New Roman" w:cs="Times New Roman"/>
          <w:b/>
          <w:color w:val="000000" w:themeColor="text1"/>
        </w:rPr>
        <w:t>Photography</w:t>
      </w:r>
      <w:proofErr w:type="spellEnd"/>
      <w:r>
        <w:rPr>
          <w:rFonts w:ascii="Times New Roman" w:eastAsia="Calibri" w:hAnsi="Times New Roman" w:cs="Times New Roman"/>
          <w:b/>
          <w:color w:val="000000" w:themeColor="text1"/>
        </w:rPr>
        <w:t xml:space="preserve"> Team</w:t>
      </w:r>
    </w:p>
    <w:p w:rsidR="00175AD5" w:rsidRDefault="00175AD5" w:rsidP="00074ACB">
      <w:pPr>
        <w:ind w:left="426"/>
        <w:jc w:val="both"/>
        <w:rPr>
          <w:rFonts w:ascii="Times New Roman" w:eastAsia="Calibri" w:hAnsi="Times New Roman" w:cs="Times New Roman"/>
          <w:color w:val="000000" w:themeColor="text1"/>
        </w:rPr>
      </w:pPr>
      <w:proofErr w:type="spellStart"/>
      <w:r w:rsidRPr="000E2970">
        <w:rPr>
          <w:rFonts w:ascii="Times New Roman" w:eastAsia="Calibri" w:hAnsi="Times New Roman" w:cs="Times New Roman"/>
          <w:color w:val="000000" w:themeColor="text1"/>
        </w:rPr>
        <w:t>Öğr</w:t>
      </w:r>
      <w:proofErr w:type="spellEnd"/>
      <w:r w:rsidRPr="000E2970">
        <w:rPr>
          <w:rFonts w:ascii="Times New Roman" w:eastAsia="Calibri" w:hAnsi="Times New Roman" w:cs="Times New Roman"/>
          <w:color w:val="000000" w:themeColor="text1"/>
        </w:rPr>
        <w:t>. Gör. Berkay GÖÇER</w:t>
      </w:r>
    </w:p>
    <w:p w:rsidR="00175AD5" w:rsidRPr="000E2970" w:rsidRDefault="00175AD5" w:rsidP="00074ACB">
      <w:pPr>
        <w:ind w:left="426"/>
        <w:jc w:val="both"/>
        <w:rPr>
          <w:rFonts w:ascii="Times New Roman" w:eastAsia="Calibri" w:hAnsi="Times New Roman" w:cs="Times New Roman"/>
          <w:color w:val="000000" w:themeColor="text1"/>
        </w:rPr>
      </w:pPr>
      <w:proofErr w:type="spellStart"/>
      <w:r w:rsidRPr="000E2970">
        <w:rPr>
          <w:rFonts w:ascii="Times New Roman" w:eastAsia="Calibri" w:hAnsi="Times New Roman" w:cs="Times New Roman"/>
          <w:color w:val="000000" w:themeColor="text1"/>
        </w:rPr>
        <w:t>Öğr</w:t>
      </w:r>
      <w:proofErr w:type="spellEnd"/>
      <w:r w:rsidRPr="000E2970">
        <w:rPr>
          <w:rFonts w:ascii="Times New Roman" w:eastAsia="Calibri" w:hAnsi="Times New Roman" w:cs="Times New Roman"/>
          <w:color w:val="000000" w:themeColor="text1"/>
        </w:rPr>
        <w:t>. Gör. Aykut Aydın AYGÜN</w:t>
      </w:r>
    </w:p>
    <w:p w:rsidR="00175AD5" w:rsidRPr="00175AD5" w:rsidRDefault="00175AD5" w:rsidP="00175AD5">
      <w:pPr>
        <w:ind w:left="360"/>
        <w:jc w:val="both"/>
        <w:rPr>
          <w:rFonts w:ascii="Times New Roman" w:hAnsi="Times New Roman" w:cs="Times New Roman"/>
          <w:lang w:val="en-US"/>
        </w:rPr>
      </w:pPr>
    </w:p>
    <w:p w:rsidR="00BB52FE" w:rsidRPr="003D3C4F" w:rsidRDefault="00BB52FE" w:rsidP="003D3C4F">
      <w:pPr>
        <w:ind w:left="360"/>
        <w:jc w:val="both"/>
        <w:rPr>
          <w:rFonts w:ascii="Times New Roman" w:hAnsi="Times New Roman" w:cs="Times New Roman"/>
          <w:b/>
          <w:lang w:val="en-US"/>
        </w:rPr>
      </w:pPr>
    </w:p>
    <w:p w:rsidR="00BB2EEC" w:rsidRPr="008A4758" w:rsidRDefault="00BB2EEC" w:rsidP="004A6EF1">
      <w:pPr>
        <w:jc w:val="both"/>
        <w:rPr>
          <w:rFonts w:ascii="Times New Roman" w:hAnsi="Times New Roman" w:cs="Times New Roman"/>
          <w:sz w:val="24"/>
          <w:szCs w:val="24"/>
          <w:lang w:val="en-US"/>
        </w:rPr>
      </w:pPr>
    </w:p>
    <w:sectPr w:rsidR="00BB2EEC" w:rsidRPr="008A47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47B49"/>
    <w:multiLevelType w:val="hybridMultilevel"/>
    <w:tmpl w:val="1D768D8C"/>
    <w:lvl w:ilvl="0" w:tplc="B44EC496">
      <w:start w:val="1"/>
      <w:numFmt w:val="decimal"/>
      <w:lvlText w:val="%1."/>
      <w:lvlJc w:val="left"/>
      <w:pPr>
        <w:ind w:left="720" w:hanging="360"/>
      </w:pPr>
      <w:rPr>
        <w:rFonts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8B2"/>
    <w:rsid w:val="00057DA8"/>
    <w:rsid w:val="00074ACB"/>
    <w:rsid w:val="000F3467"/>
    <w:rsid w:val="00175AD5"/>
    <w:rsid w:val="00195A1A"/>
    <w:rsid w:val="002265A3"/>
    <w:rsid w:val="00274DC0"/>
    <w:rsid w:val="0028620F"/>
    <w:rsid w:val="003D3C4F"/>
    <w:rsid w:val="004A6EF1"/>
    <w:rsid w:val="005827A5"/>
    <w:rsid w:val="005C7F0E"/>
    <w:rsid w:val="005D76B0"/>
    <w:rsid w:val="006A61DC"/>
    <w:rsid w:val="006F6A27"/>
    <w:rsid w:val="007903B9"/>
    <w:rsid w:val="007A4092"/>
    <w:rsid w:val="00816AF2"/>
    <w:rsid w:val="008575E6"/>
    <w:rsid w:val="008A4758"/>
    <w:rsid w:val="009A5BFE"/>
    <w:rsid w:val="009C4E93"/>
    <w:rsid w:val="00A3371E"/>
    <w:rsid w:val="00AA2855"/>
    <w:rsid w:val="00B014FD"/>
    <w:rsid w:val="00B32DC2"/>
    <w:rsid w:val="00BB2EEC"/>
    <w:rsid w:val="00BB52FE"/>
    <w:rsid w:val="00BC2B9A"/>
    <w:rsid w:val="00C907D4"/>
    <w:rsid w:val="00C968B2"/>
    <w:rsid w:val="00CE035C"/>
    <w:rsid w:val="00D84752"/>
    <w:rsid w:val="00E334FF"/>
    <w:rsid w:val="00E85B6C"/>
    <w:rsid w:val="00EE04D7"/>
    <w:rsid w:val="00EF5BE6"/>
    <w:rsid w:val="00F033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6A1B1"/>
  <w15:docId w15:val="{3E8B5F85-B1C2-4A27-84BB-EFD1952E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620F"/>
    <w:pPr>
      <w:ind w:left="720"/>
      <w:contextualSpacing/>
    </w:pPr>
  </w:style>
  <w:style w:type="character" w:styleId="Kpr">
    <w:name w:val="Hyperlink"/>
    <w:basedOn w:val="VarsaylanParagrafYazTipi"/>
    <w:uiPriority w:val="99"/>
    <w:unhideWhenUsed/>
    <w:rsid w:val="00175A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hbvsanat.hacibayram.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4618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dc:creator>
  <cp:lastModifiedBy>HBV</cp:lastModifiedBy>
  <cp:revision>3</cp:revision>
  <dcterms:created xsi:type="dcterms:W3CDTF">2022-05-10T08:15:00Z</dcterms:created>
  <dcterms:modified xsi:type="dcterms:W3CDTF">2022-05-10T08:53:00Z</dcterms:modified>
</cp:coreProperties>
</file>